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9B" w:rsidRDefault="00E73498" w:rsidP="00A35B9B">
      <w:pPr>
        <w:widowControl w:val="0"/>
        <w:autoSpaceDE w:val="0"/>
        <w:autoSpaceDN w:val="0"/>
        <w:adjustRightInd w:val="0"/>
        <w:spacing w:before="100" w:after="0" w:line="240" w:lineRule="auto"/>
        <w:ind w:left="100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9B" w:rsidRDefault="00A35B9B" w:rsidP="00A35B9B">
      <w:pPr>
        <w:widowControl w:val="0"/>
        <w:autoSpaceDE w:val="0"/>
        <w:autoSpaceDN w:val="0"/>
        <w:adjustRightInd w:val="0"/>
        <w:spacing w:before="100" w:after="0" w:line="240" w:lineRule="auto"/>
        <w:ind w:left="100" w:right="-20"/>
        <w:jc w:val="center"/>
        <w:rPr>
          <w:rFonts w:ascii="Times New Roman" w:hAnsi="Times New Roman"/>
          <w:sz w:val="24"/>
          <w:szCs w:val="24"/>
        </w:rPr>
      </w:pPr>
    </w:p>
    <w:p w:rsidR="00A35B9B" w:rsidRPr="00EA4790" w:rsidRDefault="00A35B9B" w:rsidP="00A35B9B">
      <w:pPr>
        <w:widowControl w:val="0"/>
        <w:autoSpaceDE w:val="0"/>
        <w:autoSpaceDN w:val="0"/>
        <w:adjustRightInd w:val="0"/>
        <w:spacing w:before="100" w:after="0" w:line="240" w:lineRule="auto"/>
        <w:ind w:left="100" w:right="-20"/>
        <w:jc w:val="center"/>
        <w:rPr>
          <w:rFonts w:ascii="Times New Roman" w:hAnsi="Times New Roman"/>
          <w:sz w:val="144"/>
          <w:szCs w:val="144"/>
          <w:u w:val="single"/>
        </w:rPr>
      </w:pPr>
      <w:r>
        <w:rPr>
          <w:rFonts w:ascii="Kunstler Script" w:hAnsi="Kunstler Script"/>
          <w:b/>
          <w:sz w:val="96"/>
          <w:szCs w:val="96"/>
          <w:u w:val="single"/>
        </w:rPr>
        <w:t>”</w:t>
      </w:r>
      <w:r w:rsidRPr="00EA4790">
        <w:rPr>
          <w:rFonts w:ascii="Kunstler Script" w:hAnsi="Kunstler Script"/>
          <w:b/>
          <w:sz w:val="144"/>
          <w:szCs w:val="144"/>
          <w:u w:val="single"/>
        </w:rPr>
        <w:t>Alternate Spaces”</w:t>
      </w:r>
    </w:p>
    <w:p w:rsidR="0067528B" w:rsidRPr="00B41839" w:rsidRDefault="0067528B">
      <w:pPr>
        <w:widowControl w:val="0"/>
        <w:autoSpaceDE w:val="0"/>
        <w:autoSpaceDN w:val="0"/>
        <w:adjustRightInd w:val="0"/>
        <w:spacing w:before="100" w:after="0" w:line="240" w:lineRule="auto"/>
        <w:ind w:left="100" w:right="-20"/>
        <w:rPr>
          <w:rFonts w:ascii="Times New Roman" w:hAnsi="Times New Roman"/>
        </w:rPr>
      </w:pPr>
    </w:p>
    <w:p w:rsidR="00A35B9B" w:rsidRPr="00A35B9B" w:rsidRDefault="00A35B9B" w:rsidP="00A35B9B">
      <w:pPr>
        <w:widowControl w:val="0"/>
        <w:autoSpaceDE w:val="0"/>
        <w:autoSpaceDN w:val="0"/>
        <w:adjustRightInd w:val="0"/>
        <w:spacing w:before="100" w:after="0" w:line="240" w:lineRule="auto"/>
        <w:ind w:left="100" w:right="-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Announces a </w:t>
      </w:r>
      <w:r w:rsidRPr="00236B8B">
        <w:rPr>
          <w:rFonts w:ascii="Times New Roman" w:hAnsi="Times New Roman"/>
          <w:b/>
          <w:sz w:val="36"/>
          <w:szCs w:val="36"/>
          <w:u w:val="single"/>
        </w:rPr>
        <w:t>CALL for ENTRIES</w:t>
      </w:r>
      <w:r>
        <w:rPr>
          <w:rFonts w:ascii="Times New Roman" w:hAnsi="Times New Roman"/>
          <w:sz w:val="36"/>
          <w:szCs w:val="36"/>
        </w:rPr>
        <w:t xml:space="preserve"> for the fall exhibition at</w:t>
      </w:r>
    </w:p>
    <w:p w:rsidR="002A4C7D" w:rsidRDefault="002A4C7D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294FD1" w:rsidRPr="00A15F27" w:rsidRDefault="00294FD1" w:rsidP="000206F8">
      <w:pPr>
        <w:widowControl w:val="0"/>
        <w:autoSpaceDE w:val="0"/>
        <w:autoSpaceDN w:val="0"/>
        <w:adjustRightInd w:val="0"/>
        <w:spacing w:before="11" w:after="0" w:line="240" w:lineRule="auto"/>
        <w:ind w:left="3044" w:right="3437"/>
        <w:jc w:val="center"/>
        <w:rPr>
          <w:rFonts w:ascii="Arial" w:hAnsi="Arial" w:cs="Arial"/>
          <w:color w:val="942192"/>
          <w:w w:val="104"/>
          <w:sz w:val="16"/>
          <w:szCs w:val="16"/>
        </w:rPr>
      </w:pPr>
    </w:p>
    <w:p w:rsidR="002A4C7D" w:rsidRPr="000206F8" w:rsidRDefault="00294FD1" w:rsidP="00294F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spacing w:before="11" w:after="0" w:line="240" w:lineRule="auto"/>
        <w:ind w:left="1080" w:right="1670"/>
        <w:jc w:val="center"/>
        <w:rPr>
          <w:rFonts w:ascii="Arial" w:hAnsi="Arial" w:cs="Arial"/>
          <w:color w:val="942192"/>
          <w:w w:val="104"/>
          <w:sz w:val="32"/>
          <w:szCs w:val="32"/>
        </w:rPr>
      </w:pPr>
      <w:r>
        <w:rPr>
          <w:rFonts w:ascii="Arial" w:hAnsi="Arial" w:cs="Arial"/>
          <w:b/>
          <w:color w:val="FF2600"/>
          <w:sz w:val="56"/>
          <w:szCs w:val="56"/>
        </w:rPr>
        <w:t xml:space="preserve"> </w:t>
      </w:r>
      <w:r w:rsidR="00F923F5" w:rsidRPr="00F923F5">
        <w:rPr>
          <w:rFonts w:ascii="Arial" w:hAnsi="Arial" w:cs="Arial"/>
          <w:b/>
          <w:color w:val="FF2600"/>
          <w:sz w:val="56"/>
          <w:szCs w:val="56"/>
        </w:rPr>
        <w:t xml:space="preserve"> </w:t>
      </w:r>
      <w:proofErr w:type="spellStart"/>
      <w:r w:rsidR="00F923F5" w:rsidRPr="00F923F5">
        <w:rPr>
          <w:rFonts w:ascii="Arial" w:hAnsi="Arial" w:cs="Arial"/>
          <w:b/>
          <w:color w:val="FF2600"/>
          <w:sz w:val="56"/>
          <w:szCs w:val="56"/>
        </w:rPr>
        <w:t>Salud</w:t>
      </w:r>
      <w:proofErr w:type="spellEnd"/>
      <w:r w:rsidR="00F923F5">
        <w:rPr>
          <w:rFonts w:ascii="Arial" w:hAnsi="Arial" w:cs="Arial"/>
          <w:b/>
          <w:color w:val="FF2600"/>
          <w:sz w:val="56"/>
          <w:szCs w:val="56"/>
        </w:rPr>
        <w:t>!</w:t>
      </w:r>
      <w:r w:rsidR="00F923F5" w:rsidRPr="00F923F5">
        <w:rPr>
          <w:rFonts w:ascii="Arial" w:hAnsi="Arial" w:cs="Arial"/>
          <w:b/>
          <w:color w:val="FF2600"/>
          <w:sz w:val="56"/>
          <w:szCs w:val="56"/>
        </w:rPr>
        <w:t xml:space="preserve"> </w:t>
      </w:r>
      <w:proofErr w:type="gramStart"/>
      <w:r w:rsidR="00F923F5" w:rsidRPr="00F923F5">
        <w:rPr>
          <w:rFonts w:ascii="Arial" w:hAnsi="Arial" w:cs="Arial"/>
          <w:b/>
          <w:color w:val="FF2600"/>
          <w:sz w:val="56"/>
          <w:szCs w:val="56"/>
        </w:rPr>
        <w:t>de</w:t>
      </w:r>
      <w:proofErr w:type="gramEnd"/>
      <w:r w:rsidR="00F923F5" w:rsidRPr="00F923F5">
        <w:rPr>
          <w:rFonts w:ascii="Arial" w:hAnsi="Arial" w:cs="Arial"/>
          <w:b/>
          <w:color w:val="FF2600"/>
          <w:sz w:val="56"/>
          <w:szCs w:val="56"/>
        </w:rPr>
        <w:t xml:space="preserve"> Mesilla</w:t>
      </w:r>
    </w:p>
    <w:p w:rsidR="002A4C7D" w:rsidRDefault="002A4C7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923F5" w:rsidRPr="00F923F5" w:rsidRDefault="006C3765" w:rsidP="00F923F5">
      <w:pPr>
        <w:widowControl w:val="0"/>
        <w:autoSpaceDE w:val="0"/>
        <w:autoSpaceDN w:val="0"/>
        <w:adjustRightInd w:val="0"/>
        <w:spacing w:after="0" w:line="240" w:lineRule="auto"/>
        <w:ind w:left="2680" w:right="3073"/>
        <w:jc w:val="center"/>
        <w:rPr>
          <w:rFonts w:ascii="Arial" w:hAnsi="Arial" w:cs="Arial"/>
          <w:color w:val="FF0000"/>
          <w:sz w:val="40"/>
          <w:szCs w:val="40"/>
        </w:rPr>
      </w:pPr>
      <w:r w:rsidRPr="00F923F5">
        <w:rPr>
          <w:rFonts w:ascii="Arial" w:hAnsi="Arial" w:cs="Arial"/>
          <w:color w:val="FF0000"/>
          <w:w w:val="89"/>
          <w:sz w:val="40"/>
          <w:szCs w:val="40"/>
        </w:rPr>
        <w:t>1</w:t>
      </w:r>
      <w:r w:rsidR="00F923F5" w:rsidRPr="00F923F5">
        <w:rPr>
          <w:rFonts w:ascii="Arial" w:hAnsi="Arial" w:cs="Arial"/>
          <w:color w:val="FF0000"/>
          <w:sz w:val="40"/>
          <w:szCs w:val="40"/>
        </w:rPr>
        <w:t>8</w:t>
      </w:r>
      <w:r w:rsidR="00F923F5" w:rsidRPr="00F923F5">
        <w:rPr>
          <w:rFonts w:ascii="Arial" w:hAnsi="Arial" w:cs="Arial"/>
          <w:color w:val="FF0000"/>
          <w:w w:val="89"/>
          <w:sz w:val="40"/>
          <w:szCs w:val="40"/>
        </w:rPr>
        <w:t>00</w:t>
      </w:r>
      <w:r w:rsidR="00F923F5" w:rsidRPr="00F923F5">
        <w:rPr>
          <w:rFonts w:ascii="Arial" w:hAnsi="Arial" w:cs="Arial"/>
          <w:color w:val="FF0000"/>
          <w:spacing w:val="2"/>
          <w:w w:val="89"/>
          <w:sz w:val="40"/>
          <w:szCs w:val="40"/>
        </w:rPr>
        <w:t xml:space="preserve"> </w:t>
      </w:r>
      <w:proofErr w:type="spellStart"/>
      <w:r w:rsidR="00F923F5" w:rsidRPr="00F923F5">
        <w:rPr>
          <w:rFonts w:ascii="Arial" w:hAnsi="Arial" w:cs="Arial"/>
          <w:color w:val="FF0000"/>
          <w:spacing w:val="-30"/>
          <w:sz w:val="40"/>
          <w:szCs w:val="40"/>
        </w:rPr>
        <w:t>A</w:t>
      </w:r>
      <w:r w:rsidR="00F923F5" w:rsidRPr="00F923F5">
        <w:rPr>
          <w:rFonts w:ascii="Arial" w:hAnsi="Arial" w:cs="Arial"/>
          <w:color w:val="FF0000"/>
          <w:spacing w:val="-10"/>
          <w:sz w:val="40"/>
          <w:szCs w:val="40"/>
        </w:rPr>
        <w:t>v</w:t>
      </w:r>
      <w:r w:rsidR="00F923F5" w:rsidRPr="00F923F5">
        <w:rPr>
          <w:rFonts w:ascii="Arial" w:hAnsi="Arial" w:cs="Arial"/>
          <w:color w:val="FF0000"/>
          <w:sz w:val="40"/>
          <w:szCs w:val="40"/>
        </w:rPr>
        <w:t>enida</w:t>
      </w:r>
      <w:proofErr w:type="spellEnd"/>
      <w:r w:rsidR="00F923F5" w:rsidRPr="00F923F5">
        <w:rPr>
          <w:rFonts w:ascii="Arial" w:hAnsi="Arial" w:cs="Arial"/>
          <w:color w:val="FF0000"/>
          <w:spacing w:val="68"/>
          <w:sz w:val="40"/>
          <w:szCs w:val="40"/>
        </w:rPr>
        <w:t xml:space="preserve"> </w:t>
      </w:r>
      <w:r w:rsidR="00F923F5" w:rsidRPr="00F923F5">
        <w:rPr>
          <w:rFonts w:ascii="Arial" w:hAnsi="Arial" w:cs="Arial"/>
          <w:color w:val="FF0000"/>
          <w:sz w:val="40"/>
          <w:szCs w:val="40"/>
        </w:rPr>
        <w:t>de</w:t>
      </w:r>
      <w:r w:rsidR="00F923F5" w:rsidRPr="00F923F5">
        <w:rPr>
          <w:rFonts w:ascii="Arial" w:hAnsi="Arial" w:cs="Arial"/>
          <w:color w:val="FF0000"/>
          <w:spacing w:val="-15"/>
          <w:sz w:val="40"/>
          <w:szCs w:val="40"/>
        </w:rPr>
        <w:t xml:space="preserve"> </w:t>
      </w:r>
      <w:r w:rsidR="00F923F5" w:rsidRPr="00F923F5">
        <w:rPr>
          <w:rFonts w:ascii="Arial" w:hAnsi="Arial" w:cs="Arial"/>
          <w:color w:val="FF0000"/>
          <w:w w:val="116"/>
          <w:sz w:val="40"/>
          <w:szCs w:val="40"/>
        </w:rPr>
        <w:t>M</w:t>
      </w:r>
      <w:r w:rsidR="00F923F5" w:rsidRPr="00F923F5">
        <w:rPr>
          <w:rFonts w:ascii="Arial" w:hAnsi="Arial" w:cs="Arial"/>
          <w:color w:val="FF0000"/>
          <w:w w:val="91"/>
          <w:sz w:val="40"/>
          <w:szCs w:val="40"/>
        </w:rPr>
        <w:t>e</w:t>
      </w:r>
      <w:r w:rsidR="00F923F5" w:rsidRPr="00F923F5">
        <w:rPr>
          <w:rFonts w:ascii="Arial" w:hAnsi="Arial" w:cs="Arial"/>
          <w:color w:val="FF0000"/>
          <w:w w:val="113"/>
          <w:sz w:val="40"/>
          <w:szCs w:val="40"/>
        </w:rPr>
        <w:t>silla</w:t>
      </w:r>
    </w:p>
    <w:p w:rsidR="002A4C7D" w:rsidRDefault="002A4C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01108" w:rsidRDefault="007B5AE1" w:rsidP="0075495F">
      <w:pPr>
        <w:widowControl w:val="0"/>
        <w:autoSpaceDE w:val="0"/>
        <w:autoSpaceDN w:val="0"/>
        <w:adjustRightInd w:val="0"/>
        <w:spacing w:after="0" w:line="240" w:lineRule="auto"/>
        <w:ind w:left="1980" w:right="221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t>August</w:t>
      </w:r>
      <w:r w:rsidR="006C3765" w:rsidRPr="009E0565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color w:val="000000" w:themeColor="text1"/>
          <w:sz w:val="44"/>
          <w:szCs w:val="44"/>
        </w:rPr>
        <w:t>1st</w:t>
      </w:r>
      <w:r w:rsidR="006C3765" w:rsidRPr="009E0565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 w:rsidR="00294FD1" w:rsidRPr="009E0565">
        <w:rPr>
          <w:rFonts w:ascii="Arial" w:hAnsi="Arial" w:cs="Arial"/>
          <w:b/>
          <w:color w:val="000000" w:themeColor="text1"/>
          <w:sz w:val="44"/>
          <w:szCs w:val="44"/>
        </w:rPr>
        <w:t>–</w:t>
      </w:r>
      <w:r w:rsidR="006C3765" w:rsidRPr="009E0565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color w:val="000000" w:themeColor="text1"/>
          <w:sz w:val="44"/>
          <w:szCs w:val="44"/>
        </w:rPr>
        <w:t>Septem</w:t>
      </w:r>
      <w:r w:rsidR="00F923F5" w:rsidRPr="009E0565">
        <w:rPr>
          <w:rFonts w:ascii="Arial" w:hAnsi="Arial" w:cs="Arial"/>
          <w:b/>
          <w:color w:val="000000" w:themeColor="text1"/>
          <w:sz w:val="44"/>
          <w:szCs w:val="44"/>
        </w:rPr>
        <w:t>ber</w:t>
      </w:r>
      <w:r w:rsidR="0075495F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 w:rsidR="00F923F5">
        <w:rPr>
          <w:rFonts w:ascii="Arial" w:hAnsi="Arial" w:cs="Arial"/>
          <w:b/>
          <w:color w:val="000000" w:themeColor="text1"/>
          <w:sz w:val="44"/>
          <w:szCs w:val="44"/>
        </w:rPr>
        <w:t>3</w:t>
      </w:r>
      <w:r>
        <w:rPr>
          <w:rFonts w:ascii="Arial" w:hAnsi="Arial" w:cs="Arial"/>
          <w:b/>
          <w:color w:val="000000" w:themeColor="text1"/>
          <w:sz w:val="44"/>
          <w:szCs w:val="44"/>
        </w:rPr>
        <w:t>rd</w:t>
      </w:r>
      <w:r w:rsidR="00294FD1" w:rsidRPr="009E0565">
        <w:rPr>
          <w:rFonts w:ascii="Arial" w:hAnsi="Arial" w:cs="Arial"/>
          <w:b/>
          <w:color w:val="000000" w:themeColor="text1"/>
          <w:sz w:val="44"/>
          <w:szCs w:val="44"/>
        </w:rPr>
        <w:t>, 201</w:t>
      </w:r>
      <w:r>
        <w:rPr>
          <w:rFonts w:ascii="Arial" w:hAnsi="Arial" w:cs="Arial"/>
          <w:b/>
          <w:color w:val="000000" w:themeColor="text1"/>
          <w:sz w:val="44"/>
          <w:szCs w:val="44"/>
        </w:rPr>
        <w:t>8</w:t>
      </w:r>
    </w:p>
    <w:p w:rsidR="003860F8" w:rsidRDefault="002A4C7D" w:rsidP="003860F8">
      <w:pPr>
        <w:widowControl w:val="0"/>
        <w:autoSpaceDE w:val="0"/>
        <w:autoSpaceDN w:val="0"/>
        <w:adjustRightInd w:val="0"/>
        <w:spacing w:after="0" w:line="240" w:lineRule="auto"/>
        <w:ind w:left="1800" w:right="1850"/>
        <w:jc w:val="center"/>
        <w:rPr>
          <w:rFonts w:ascii="Arial" w:hAnsi="Arial" w:cs="Arial"/>
          <w:color w:val="942192"/>
          <w:spacing w:val="-22"/>
          <w:w w:val="114"/>
          <w:sz w:val="24"/>
          <w:szCs w:val="24"/>
        </w:rPr>
      </w:pPr>
      <w:r>
        <w:rPr>
          <w:rFonts w:ascii="Arial" w:hAnsi="Arial" w:cs="Arial"/>
          <w:color w:val="942192"/>
          <w:w w:val="92"/>
          <w:sz w:val="24"/>
          <w:szCs w:val="24"/>
        </w:rPr>
        <w:t>B</w:t>
      </w:r>
      <w:r>
        <w:rPr>
          <w:rFonts w:ascii="Arial" w:hAnsi="Arial" w:cs="Arial"/>
          <w:color w:val="942192"/>
          <w:w w:val="80"/>
          <w:sz w:val="24"/>
          <w:szCs w:val="24"/>
        </w:rPr>
        <w:t>us</w:t>
      </w:r>
      <w:r>
        <w:rPr>
          <w:rFonts w:ascii="Arial" w:hAnsi="Arial" w:cs="Arial"/>
          <w:color w:val="942192"/>
          <w:sz w:val="24"/>
          <w:szCs w:val="24"/>
        </w:rPr>
        <w:t>in</w:t>
      </w:r>
      <w:r>
        <w:rPr>
          <w:rFonts w:ascii="Arial" w:hAnsi="Arial" w:cs="Arial"/>
          <w:color w:val="942192"/>
          <w:w w:val="78"/>
          <w:sz w:val="24"/>
          <w:szCs w:val="24"/>
        </w:rPr>
        <w:t>e</w:t>
      </w:r>
      <w:r>
        <w:rPr>
          <w:rFonts w:ascii="Arial" w:hAnsi="Arial" w:cs="Arial"/>
          <w:color w:val="942192"/>
          <w:w w:val="66"/>
          <w:sz w:val="24"/>
          <w:szCs w:val="24"/>
        </w:rPr>
        <w:t>ss</w:t>
      </w:r>
      <w:r>
        <w:rPr>
          <w:rFonts w:ascii="Arial" w:hAnsi="Arial" w:cs="Arial"/>
          <w:color w:val="942192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942192"/>
          <w:w w:val="95"/>
          <w:sz w:val="24"/>
          <w:szCs w:val="24"/>
        </w:rPr>
        <w:t>hou</w:t>
      </w:r>
      <w:r>
        <w:rPr>
          <w:rFonts w:ascii="Arial" w:hAnsi="Arial" w:cs="Arial"/>
          <w:color w:val="942192"/>
          <w:spacing w:val="2"/>
          <w:w w:val="95"/>
          <w:sz w:val="24"/>
          <w:szCs w:val="24"/>
        </w:rPr>
        <w:t>r</w:t>
      </w:r>
      <w:r>
        <w:rPr>
          <w:rFonts w:ascii="Arial" w:hAnsi="Arial" w:cs="Arial"/>
          <w:color w:val="942192"/>
          <w:w w:val="66"/>
          <w:sz w:val="24"/>
          <w:szCs w:val="24"/>
        </w:rPr>
        <w:t>s</w:t>
      </w:r>
      <w:r>
        <w:rPr>
          <w:rFonts w:ascii="Arial" w:hAnsi="Arial" w:cs="Arial"/>
          <w:color w:val="942192"/>
          <w:w w:val="89"/>
          <w:sz w:val="24"/>
          <w:szCs w:val="24"/>
        </w:rPr>
        <w:t>:</w:t>
      </w:r>
      <w:r>
        <w:rPr>
          <w:rFonts w:ascii="Arial" w:hAnsi="Arial" w:cs="Arial"/>
          <w:color w:val="942192"/>
          <w:sz w:val="24"/>
          <w:szCs w:val="24"/>
        </w:rPr>
        <w:t xml:space="preserve"> </w:t>
      </w:r>
      <w:r>
        <w:rPr>
          <w:rFonts w:ascii="Arial" w:hAnsi="Arial" w:cs="Arial"/>
          <w:color w:val="942192"/>
          <w:spacing w:val="-13"/>
          <w:sz w:val="24"/>
          <w:szCs w:val="24"/>
        </w:rPr>
        <w:t xml:space="preserve"> </w:t>
      </w:r>
      <w:r w:rsidR="003860F8">
        <w:rPr>
          <w:rFonts w:ascii="Arial" w:hAnsi="Arial" w:cs="Arial"/>
          <w:color w:val="942192"/>
          <w:spacing w:val="-13"/>
          <w:sz w:val="24"/>
          <w:szCs w:val="24"/>
        </w:rPr>
        <w:t xml:space="preserve"> </w:t>
      </w:r>
      <w:r w:rsidR="003860F8">
        <w:rPr>
          <w:rFonts w:ascii="Arial" w:hAnsi="Arial" w:cs="Arial"/>
          <w:color w:val="942192"/>
          <w:spacing w:val="-22"/>
          <w:w w:val="114"/>
          <w:sz w:val="24"/>
          <w:szCs w:val="24"/>
        </w:rPr>
        <w:t xml:space="preserve">Sunday –Monday   11 am – </w:t>
      </w:r>
      <w:proofErr w:type="gramStart"/>
      <w:r w:rsidR="003A4E12">
        <w:rPr>
          <w:rFonts w:ascii="Arial" w:hAnsi="Arial" w:cs="Arial"/>
          <w:color w:val="942192"/>
          <w:spacing w:val="-22"/>
          <w:w w:val="114"/>
          <w:sz w:val="24"/>
          <w:szCs w:val="24"/>
        </w:rPr>
        <w:t>9</w:t>
      </w:r>
      <w:r w:rsidR="003860F8">
        <w:rPr>
          <w:rFonts w:ascii="Arial" w:hAnsi="Arial" w:cs="Arial"/>
          <w:color w:val="942192"/>
          <w:spacing w:val="-22"/>
          <w:w w:val="114"/>
          <w:sz w:val="24"/>
          <w:szCs w:val="24"/>
        </w:rPr>
        <w:t xml:space="preserve">  pm</w:t>
      </w:r>
      <w:proofErr w:type="gramEnd"/>
      <w:r w:rsidR="003860F8">
        <w:rPr>
          <w:rFonts w:ascii="Arial" w:hAnsi="Arial" w:cs="Arial"/>
          <w:color w:val="942192"/>
          <w:spacing w:val="-13"/>
          <w:sz w:val="24"/>
          <w:szCs w:val="24"/>
        </w:rPr>
        <w:t xml:space="preserve"> - - Closed on </w:t>
      </w:r>
      <w:r w:rsidR="00C01108">
        <w:rPr>
          <w:rFonts w:ascii="Arial" w:hAnsi="Arial" w:cs="Arial"/>
          <w:color w:val="942192"/>
          <w:spacing w:val="-13"/>
          <w:sz w:val="24"/>
          <w:szCs w:val="24"/>
        </w:rPr>
        <w:t xml:space="preserve">Tuesday </w:t>
      </w:r>
    </w:p>
    <w:p w:rsidR="002A4C7D" w:rsidRDefault="00C01108" w:rsidP="003860F8">
      <w:pPr>
        <w:widowControl w:val="0"/>
        <w:autoSpaceDE w:val="0"/>
        <w:autoSpaceDN w:val="0"/>
        <w:adjustRightInd w:val="0"/>
        <w:spacing w:after="0" w:line="240" w:lineRule="auto"/>
        <w:ind w:left="1710" w:right="2750"/>
        <w:rPr>
          <w:rFonts w:ascii="Arial" w:hAnsi="Arial" w:cs="Arial"/>
          <w:color w:val="942192"/>
          <w:spacing w:val="-22"/>
          <w:w w:val="114"/>
          <w:sz w:val="24"/>
          <w:szCs w:val="24"/>
        </w:rPr>
      </w:pPr>
      <w:r>
        <w:rPr>
          <w:rFonts w:ascii="Arial" w:hAnsi="Arial" w:cs="Arial"/>
          <w:color w:val="942192"/>
          <w:spacing w:val="-22"/>
          <w:w w:val="114"/>
          <w:sz w:val="24"/>
          <w:szCs w:val="24"/>
        </w:rPr>
        <w:t xml:space="preserve">   </w:t>
      </w:r>
    </w:p>
    <w:p w:rsidR="009F2BE0" w:rsidRPr="00B41839" w:rsidRDefault="009F2BE0" w:rsidP="00A35B9B">
      <w:pPr>
        <w:widowControl w:val="0"/>
        <w:autoSpaceDE w:val="0"/>
        <w:autoSpaceDN w:val="0"/>
        <w:adjustRightInd w:val="0"/>
        <w:spacing w:after="0" w:line="240" w:lineRule="auto"/>
        <w:ind w:left="990" w:right="1490"/>
        <w:jc w:val="center"/>
        <w:rPr>
          <w:rFonts w:ascii="Arial" w:hAnsi="Arial" w:cs="Arial"/>
          <w:sz w:val="16"/>
          <w:szCs w:val="16"/>
        </w:rPr>
      </w:pPr>
    </w:p>
    <w:p w:rsidR="007F1506" w:rsidRDefault="00A35B9B" w:rsidP="00B41839">
      <w:pPr>
        <w:widowControl w:val="0"/>
        <w:autoSpaceDE w:val="0"/>
        <w:autoSpaceDN w:val="0"/>
        <w:adjustRightInd w:val="0"/>
        <w:spacing w:after="0" w:line="240" w:lineRule="auto"/>
        <w:ind w:left="990" w:right="14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Entries are needed for the fall exhibition.  They need to be submitted as </w:t>
      </w:r>
      <w:r w:rsidRPr="00236B8B">
        <w:rPr>
          <w:rFonts w:ascii="Arial" w:hAnsi="Arial" w:cs="Arial"/>
          <w:b/>
          <w:sz w:val="24"/>
          <w:szCs w:val="24"/>
        </w:rPr>
        <w:t>digital images</w:t>
      </w:r>
      <w:r>
        <w:rPr>
          <w:rFonts w:ascii="Arial" w:hAnsi="Arial" w:cs="Arial"/>
          <w:sz w:val="24"/>
          <w:szCs w:val="24"/>
        </w:rPr>
        <w:t>,</w:t>
      </w:r>
      <w:r w:rsidR="003860F8">
        <w:rPr>
          <w:rFonts w:ascii="Arial" w:hAnsi="Arial" w:cs="Arial"/>
          <w:sz w:val="24"/>
          <w:szCs w:val="24"/>
        </w:rPr>
        <w:t xml:space="preserve"> jpeg format</w:t>
      </w:r>
      <w:proofErr w:type="gramStart"/>
      <w:r w:rsidR="003860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no</w:t>
      </w:r>
      <w:proofErr w:type="gramEnd"/>
      <w:r>
        <w:rPr>
          <w:rFonts w:ascii="Arial" w:hAnsi="Arial" w:cs="Arial"/>
          <w:sz w:val="24"/>
          <w:szCs w:val="24"/>
        </w:rPr>
        <w:t xml:space="preserve"> larger than 1200 pixels in the longest dimension, with no frame.  They are to be emailed to me </w:t>
      </w:r>
      <w:r w:rsidR="009F2BE0">
        <w:rPr>
          <w:rFonts w:ascii="Arial" w:hAnsi="Arial" w:cs="Arial"/>
          <w:sz w:val="24"/>
          <w:szCs w:val="24"/>
        </w:rPr>
        <w:t xml:space="preserve">no later than </w:t>
      </w:r>
      <w:r w:rsidR="007B5AE1">
        <w:rPr>
          <w:rFonts w:ascii="Arial" w:hAnsi="Arial" w:cs="Arial"/>
          <w:b/>
          <w:sz w:val="24"/>
          <w:szCs w:val="24"/>
        </w:rPr>
        <w:t>Mond</w:t>
      </w:r>
      <w:r w:rsidR="00B41839" w:rsidRPr="00B41839">
        <w:rPr>
          <w:rFonts w:ascii="Arial" w:hAnsi="Arial" w:cs="Arial"/>
          <w:b/>
          <w:sz w:val="24"/>
          <w:szCs w:val="24"/>
        </w:rPr>
        <w:t>ay</w:t>
      </w:r>
      <w:r w:rsidR="00B41839">
        <w:rPr>
          <w:rFonts w:ascii="Arial" w:hAnsi="Arial" w:cs="Arial"/>
          <w:sz w:val="24"/>
          <w:szCs w:val="24"/>
        </w:rPr>
        <w:t xml:space="preserve"> </w:t>
      </w:r>
      <w:r w:rsidR="007B5AE1">
        <w:rPr>
          <w:rFonts w:ascii="Arial" w:hAnsi="Arial" w:cs="Arial"/>
          <w:b/>
          <w:sz w:val="24"/>
          <w:szCs w:val="24"/>
        </w:rPr>
        <w:t xml:space="preserve">July </w:t>
      </w:r>
      <w:r w:rsidR="00D9168B">
        <w:rPr>
          <w:rFonts w:ascii="Arial" w:hAnsi="Arial" w:cs="Arial"/>
          <w:b/>
          <w:sz w:val="24"/>
          <w:szCs w:val="24"/>
        </w:rPr>
        <w:t>2</w:t>
      </w:r>
      <w:r w:rsidR="007B5AE1">
        <w:rPr>
          <w:rFonts w:ascii="Arial" w:hAnsi="Arial" w:cs="Arial"/>
          <w:b/>
          <w:sz w:val="24"/>
          <w:szCs w:val="24"/>
        </w:rPr>
        <w:t>3</w:t>
      </w:r>
      <w:r w:rsidR="007B5AE1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3860F8">
        <w:rPr>
          <w:rFonts w:ascii="Arial" w:hAnsi="Arial" w:cs="Arial"/>
          <w:b/>
          <w:sz w:val="24"/>
          <w:szCs w:val="24"/>
        </w:rPr>
        <w:t xml:space="preserve">.  </w:t>
      </w:r>
      <w:r w:rsidR="009F2BE0">
        <w:rPr>
          <w:rFonts w:ascii="Arial" w:hAnsi="Arial" w:cs="Arial"/>
          <w:sz w:val="24"/>
          <w:szCs w:val="24"/>
        </w:rPr>
        <w:t xml:space="preserve">There </w:t>
      </w:r>
      <w:r w:rsidR="007F1506">
        <w:rPr>
          <w:rFonts w:ascii="Arial" w:hAnsi="Arial" w:cs="Arial"/>
          <w:sz w:val="24"/>
          <w:szCs w:val="24"/>
        </w:rPr>
        <w:t>are</w:t>
      </w:r>
      <w:r w:rsidR="009F2BE0">
        <w:rPr>
          <w:rFonts w:ascii="Arial" w:hAnsi="Arial" w:cs="Arial"/>
          <w:sz w:val="24"/>
          <w:szCs w:val="24"/>
        </w:rPr>
        <w:t xml:space="preserve"> a </w:t>
      </w:r>
      <w:r w:rsidR="009F2BE0" w:rsidRPr="00236B8B">
        <w:rPr>
          <w:rFonts w:ascii="Arial" w:hAnsi="Arial" w:cs="Arial"/>
          <w:b/>
          <w:sz w:val="24"/>
          <w:szCs w:val="24"/>
        </w:rPr>
        <w:t>limited number</w:t>
      </w:r>
      <w:r w:rsidR="009F2BE0">
        <w:rPr>
          <w:rFonts w:ascii="Arial" w:hAnsi="Arial" w:cs="Arial"/>
          <w:sz w:val="24"/>
          <w:szCs w:val="24"/>
        </w:rPr>
        <w:t xml:space="preserve"> of spaces available</w:t>
      </w:r>
      <w:r w:rsidR="003860F8">
        <w:rPr>
          <w:rFonts w:ascii="Arial" w:hAnsi="Arial" w:cs="Arial"/>
          <w:sz w:val="24"/>
          <w:szCs w:val="24"/>
        </w:rPr>
        <w:t xml:space="preserve"> (approx.20-</w:t>
      </w:r>
      <w:r w:rsidR="007B5AE1">
        <w:rPr>
          <w:rFonts w:ascii="Arial" w:hAnsi="Arial" w:cs="Arial"/>
          <w:sz w:val="24"/>
          <w:szCs w:val="24"/>
        </w:rPr>
        <w:t>30</w:t>
      </w:r>
      <w:r w:rsidR="003860F8">
        <w:rPr>
          <w:rFonts w:ascii="Arial" w:hAnsi="Arial" w:cs="Arial"/>
          <w:sz w:val="24"/>
          <w:szCs w:val="24"/>
        </w:rPr>
        <w:t>)</w:t>
      </w:r>
      <w:proofErr w:type="gramStart"/>
      <w:r w:rsidR="003860F8">
        <w:rPr>
          <w:rFonts w:ascii="Arial" w:hAnsi="Arial" w:cs="Arial"/>
          <w:sz w:val="24"/>
          <w:szCs w:val="24"/>
        </w:rPr>
        <w:t>.</w:t>
      </w:r>
      <w:r w:rsidR="009F2BE0">
        <w:rPr>
          <w:rFonts w:ascii="Arial" w:hAnsi="Arial" w:cs="Arial"/>
          <w:sz w:val="24"/>
          <w:szCs w:val="24"/>
        </w:rPr>
        <w:t>.</w:t>
      </w:r>
      <w:proofErr w:type="gramEnd"/>
    </w:p>
    <w:p w:rsidR="00C01108" w:rsidRPr="007E61D1" w:rsidRDefault="009F2BE0" w:rsidP="00A35B9B">
      <w:pPr>
        <w:widowControl w:val="0"/>
        <w:autoSpaceDE w:val="0"/>
        <w:autoSpaceDN w:val="0"/>
        <w:adjustRightInd w:val="0"/>
        <w:spacing w:after="0" w:line="240" w:lineRule="auto"/>
        <w:ind w:left="990" w:right="14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F1506" w:rsidRDefault="009F2BE0" w:rsidP="00A35B9B">
      <w:pPr>
        <w:widowControl w:val="0"/>
        <w:autoSpaceDE w:val="0"/>
        <w:autoSpaceDN w:val="0"/>
        <w:adjustRightInd w:val="0"/>
        <w:spacing w:after="0" w:line="240" w:lineRule="auto"/>
        <w:ind w:left="990" w:right="1490"/>
        <w:jc w:val="center"/>
        <w:rPr>
          <w:rFonts w:ascii="Arial" w:hAnsi="Arial" w:cs="Arial"/>
          <w:sz w:val="32"/>
          <w:szCs w:val="32"/>
        </w:rPr>
      </w:pPr>
      <w:r w:rsidRPr="00C01108">
        <w:rPr>
          <w:rFonts w:ascii="Arial" w:hAnsi="Arial" w:cs="Arial"/>
          <w:sz w:val="32"/>
          <w:szCs w:val="32"/>
        </w:rPr>
        <w:t>Submit early to avoid disappointment later.</w:t>
      </w:r>
    </w:p>
    <w:p w:rsidR="00A35B9B" w:rsidRPr="007E61D1" w:rsidRDefault="009F2BE0" w:rsidP="00A35B9B">
      <w:pPr>
        <w:widowControl w:val="0"/>
        <w:autoSpaceDE w:val="0"/>
        <w:autoSpaceDN w:val="0"/>
        <w:adjustRightInd w:val="0"/>
        <w:spacing w:after="0" w:line="240" w:lineRule="auto"/>
        <w:ind w:left="990" w:right="1490"/>
        <w:jc w:val="center"/>
        <w:rPr>
          <w:rFonts w:ascii="Arial" w:hAnsi="Arial" w:cs="Arial"/>
          <w:sz w:val="20"/>
          <w:szCs w:val="20"/>
        </w:rPr>
      </w:pPr>
      <w:r w:rsidRPr="00C01108">
        <w:rPr>
          <w:rFonts w:ascii="Arial" w:hAnsi="Arial" w:cs="Arial"/>
          <w:sz w:val="32"/>
          <w:szCs w:val="32"/>
        </w:rPr>
        <w:t xml:space="preserve">  </w:t>
      </w:r>
    </w:p>
    <w:p w:rsidR="003A4E12" w:rsidRDefault="007F1506" w:rsidP="00B41839">
      <w:pPr>
        <w:widowControl w:val="0"/>
        <w:autoSpaceDE w:val="0"/>
        <w:autoSpaceDN w:val="0"/>
        <w:adjustRightInd w:val="0"/>
        <w:spacing w:after="0" w:line="240" w:lineRule="auto"/>
        <w:ind w:left="720" w:right="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details needed to accompany each entry </w:t>
      </w:r>
      <w:r w:rsidRPr="003860F8">
        <w:rPr>
          <w:rFonts w:ascii="Arial" w:hAnsi="Arial" w:cs="Arial"/>
          <w:b/>
          <w:sz w:val="24"/>
          <w:szCs w:val="24"/>
        </w:rPr>
        <w:t xml:space="preserve">(limit </w:t>
      </w:r>
      <w:r w:rsidRPr="003860F8">
        <w:rPr>
          <w:rFonts w:ascii="Arial" w:hAnsi="Arial" w:cs="Arial"/>
          <w:b/>
          <w:sz w:val="24"/>
          <w:szCs w:val="24"/>
          <w:u w:val="single"/>
        </w:rPr>
        <w:t>two</w:t>
      </w:r>
      <w:r w:rsidRPr="003860F8">
        <w:rPr>
          <w:rFonts w:ascii="Arial" w:hAnsi="Arial" w:cs="Arial"/>
          <w:b/>
          <w:sz w:val="24"/>
          <w:szCs w:val="24"/>
        </w:rPr>
        <w:t xml:space="preserve"> per person)</w:t>
      </w:r>
      <w:r>
        <w:rPr>
          <w:rFonts w:ascii="Arial" w:hAnsi="Arial" w:cs="Arial"/>
          <w:sz w:val="24"/>
          <w:szCs w:val="24"/>
        </w:rPr>
        <w:t xml:space="preserve">  has to include the </w:t>
      </w:r>
      <w:r w:rsidRPr="00236B8B">
        <w:rPr>
          <w:rFonts w:ascii="Arial" w:hAnsi="Arial" w:cs="Arial"/>
          <w:b/>
          <w:sz w:val="24"/>
          <w:szCs w:val="24"/>
        </w:rPr>
        <w:t>Name of the artist</w:t>
      </w:r>
      <w:r>
        <w:rPr>
          <w:rFonts w:ascii="Arial" w:hAnsi="Arial" w:cs="Arial"/>
          <w:sz w:val="24"/>
          <w:szCs w:val="24"/>
        </w:rPr>
        <w:t xml:space="preserve"> as it is to appear on the label, </w:t>
      </w:r>
      <w:r w:rsidRPr="00236B8B">
        <w:rPr>
          <w:rFonts w:ascii="Arial" w:hAnsi="Arial" w:cs="Arial"/>
          <w:b/>
          <w:sz w:val="24"/>
          <w:szCs w:val="24"/>
        </w:rPr>
        <w:t>The Title of the art work</w:t>
      </w:r>
      <w:r>
        <w:rPr>
          <w:rFonts w:ascii="Arial" w:hAnsi="Arial" w:cs="Arial"/>
          <w:sz w:val="24"/>
          <w:szCs w:val="24"/>
        </w:rPr>
        <w:t xml:space="preserve">, </w:t>
      </w:r>
      <w:r w:rsidRPr="00236B8B">
        <w:rPr>
          <w:rFonts w:ascii="Arial" w:hAnsi="Arial" w:cs="Arial"/>
          <w:b/>
          <w:sz w:val="24"/>
          <w:szCs w:val="24"/>
        </w:rPr>
        <w:t>The Price</w:t>
      </w:r>
      <w:r>
        <w:rPr>
          <w:rFonts w:ascii="Arial" w:hAnsi="Arial" w:cs="Arial"/>
          <w:sz w:val="24"/>
          <w:szCs w:val="24"/>
        </w:rPr>
        <w:t xml:space="preserve"> of the piece, </w:t>
      </w:r>
      <w:r w:rsidRPr="00236B8B">
        <w:rPr>
          <w:rFonts w:ascii="Arial" w:hAnsi="Arial" w:cs="Arial"/>
          <w:b/>
          <w:sz w:val="24"/>
          <w:szCs w:val="24"/>
        </w:rPr>
        <w:t>Your Phone Number or Email address</w:t>
      </w:r>
      <w:r>
        <w:rPr>
          <w:rFonts w:ascii="Arial" w:hAnsi="Arial" w:cs="Arial"/>
          <w:sz w:val="24"/>
          <w:szCs w:val="24"/>
        </w:rPr>
        <w:t xml:space="preserve"> (whichever you prefer) for the buyer to contact you.  Please include the </w:t>
      </w:r>
      <w:r>
        <w:rPr>
          <w:rFonts w:ascii="Arial" w:hAnsi="Arial" w:cs="Arial"/>
          <w:b/>
          <w:sz w:val="24"/>
          <w:szCs w:val="24"/>
        </w:rPr>
        <w:t>S</w:t>
      </w:r>
      <w:r w:rsidRPr="00236B8B">
        <w:rPr>
          <w:rFonts w:ascii="Arial" w:hAnsi="Arial" w:cs="Arial"/>
          <w:b/>
          <w:sz w:val="24"/>
          <w:szCs w:val="24"/>
        </w:rPr>
        <w:t>ize</w:t>
      </w:r>
      <w:r>
        <w:rPr>
          <w:rFonts w:ascii="Arial" w:hAnsi="Arial" w:cs="Arial"/>
          <w:sz w:val="24"/>
          <w:szCs w:val="24"/>
        </w:rPr>
        <w:t xml:space="preserve"> of the piece </w:t>
      </w:r>
      <w:r w:rsidR="00215C9C">
        <w:rPr>
          <w:rFonts w:ascii="Arial" w:hAnsi="Arial" w:cs="Arial"/>
          <w:sz w:val="24"/>
          <w:szCs w:val="24"/>
        </w:rPr>
        <w:t xml:space="preserve">(outside frame dimension, landscape or portrait) </w:t>
      </w:r>
      <w:r>
        <w:rPr>
          <w:rFonts w:ascii="Arial" w:hAnsi="Arial" w:cs="Arial"/>
          <w:sz w:val="24"/>
          <w:szCs w:val="24"/>
        </w:rPr>
        <w:t>so that consideration can be made to appropriately display the art work</w:t>
      </w:r>
      <w:r w:rsidR="00215C9C">
        <w:rPr>
          <w:rFonts w:ascii="Arial" w:hAnsi="Arial" w:cs="Arial"/>
          <w:sz w:val="24"/>
          <w:szCs w:val="24"/>
        </w:rPr>
        <w:t xml:space="preserve">.  Remember, if you desire, submit with your </w:t>
      </w:r>
      <w:proofErr w:type="gramStart"/>
      <w:r w:rsidR="00215C9C">
        <w:rPr>
          <w:rFonts w:ascii="Arial" w:hAnsi="Arial" w:cs="Arial"/>
          <w:sz w:val="24"/>
          <w:szCs w:val="24"/>
        </w:rPr>
        <w:t>entry(</w:t>
      </w:r>
      <w:proofErr w:type="spellStart"/>
      <w:proofErr w:type="gramEnd"/>
      <w:r w:rsidR="00215C9C">
        <w:rPr>
          <w:rFonts w:ascii="Arial" w:hAnsi="Arial" w:cs="Arial"/>
          <w:sz w:val="24"/>
          <w:szCs w:val="24"/>
        </w:rPr>
        <w:t>ies</w:t>
      </w:r>
      <w:proofErr w:type="spellEnd"/>
      <w:r w:rsidR="00215C9C">
        <w:rPr>
          <w:rFonts w:ascii="Arial" w:hAnsi="Arial" w:cs="Arial"/>
          <w:sz w:val="24"/>
          <w:szCs w:val="24"/>
        </w:rPr>
        <w:t>) an</w:t>
      </w:r>
      <w:r w:rsidR="00700240">
        <w:rPr>
          <w:rFonts w:ascii="Arial" w:hAnsi="Arial" w:cs="Arial"/>
          <w:sz w:val="24"/>
          <w:szCs w:val="24"/>
        </w:rPr>
        <w:t>d</w:t>
      </w:r>
      <w:r w:rsidR="00215C9C">
        <w:rPr>
          <w:rFonts w:ascii="Arial" w:hAnsi="Arial" w:cs="Arial"/>
          <w:sz w:val="24"/>
          <w:szCs w:val="24"/>
        </w:rPr>
        <w:t xml:space="preserve"> </w:t>
      </w:r>
      <w:r w:rsidR="00215C9C" w:rsidRPr="00215C9C">
        <w:rPr>
          <w:rFonts w:ascii="Arial" w:hAnsi="Arial" w:cs="Arial"/>
          <w:b/>
          <w:sz w:val="24"/>
          <w:szCs w:val="24"/>
        </w:rPr>
        <w:t>Artist Biography</w:t>
      </w:r>
      <w:r w:rsidR="00215C9C">
        <w:rPr>
          <w:rFonts w:ascii="Arial" w:hAnsi="Arial" w:cs="Arial"/>
          <w:sz w:val="24"/>
          <w:szCs w:val="24"/>
        </w:rPr>
        <w:t xml:space="preserve">.  </w:t>
      </w:r>
      <w:r w:rsidR="007B5AE1">
        <w:rPr>
          <w:rFonts w:ascii="Arial" w:hAnsi="Arial" w:cs="Arial"/>
          <w:sz w:val="24"/>
          <w:szCs w:val="24"/>
        </w:rPr>
        <w:t>Though e</w:t>
      </w:r>
      <w:r w:rsidR="00215C9C">
        <w:rPr>
          <w:rFonts w:ascii="Arial" w:hAnsi="Arial" w:cs="Arial"/>
          <w:sz w:val="24"/>
          <w:szCs w:val="24"/>
        </w:rPr>
        <w:t xml:space="preserve">ntries are limited to two per artist, please indicate which one you would prefer to use as an entry if </w:t>
      </w:r>
      <w:r w:rsidR="005D2796">
        <w:rPr>
          <w:rFonts w:ascii="Arial" w:hAnsi="Arial" w:cs="Arial"/>
          <w:sz w:val="24"/>
          <w:szCs w:val="24"/>
        </w:rPr>
        <w:t>we need to limit entry to one per entrant due to a larger than usual number of entrants.</w:t>
      </w:r>
      <w:r w:rsidR="00B41839">
        <w:rPr>
          <w:rFonts w:ascii="Arial" w:hAnsi="Arial" w:cs="Arial"/>
          <w:sz w:val="24"/>
          <w:szCs w:val="24"/>
        </w:rPr>
        <w:t xml:space="preserve"> Please get entries in by the deadline</w:t>
      </w:r>
      <w:r w:rsidR="005D2796">
        <w:rPr>
          <w:rFonts w:ascii="Arial" w:hAnsi="Arial" w:cs="Arial"/>
          <w:sz w:val="24"/>
          <w:szCs w:val="24"/>
        </w:rPr>
        <w:t xml:space="preserve"> date </w:t>
      </w:r>
      <w:r w:rsidR="005D2796" w:rsidRPr="005D2796">
        <w:rPr>
          <w:rFonts w:ascii="Arial" w:hAnsi="Arial" w:cs="Arial"/>
          <w:b/>
          <w:sz w:val="24"/>
          <w:szCs w:val="24"/>
        </w:rPr>
        <w:t>(Monday July 23</w:t>
      </w:r>
      <w:r w:rsidR="005D2796" w:rsidRPr="005D279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5D2796" w:rsidRPr="005D2796">
        <w:rPr>
          <w:rFonts w:ascii="Arial" w:hAnsi="Arial" w:cs="Arial"/>
          <w:b/>
          <w:sz w:val="24"/>
          <w:szCs w:val="24"/>
        </w:rPr>
        <w:t>)</w:t>
      </w:r>
      <w:r w:rsidR="00B41839">
        <w:rPr>
          <w:rFonts w:ascii="Arial" w:hAnsi="Arial" w:cs="Arial"/>
          <w:sz w:val="24"/>
          <w:szCs w:val="24"/>
        </w:rPr>
        <w:t xml:space="preserve"> to allow for printing the art labels and getting a show banner printed with images for the sandwich board.</w:t>
      </w:r>
      <w:r w:rsidR="003A4E12">
        <w:rPr>
          <w:rFonts w:ascii="Arial" w:hAnsi="Arial" w:cs="Arial"/>
          <w:sz w:val="24"/>
          <w:szCs w:val="24"/>
        </w:rPr>
        <w:t xml:space="preserve">  Earlier submission will make inclusion in the printed materials.</w:t>
      </w:r>
    </w:p>
    <w:p w:rsidR="007F1506" w:rsidRDefault="007F1506" w:rsidP="00B41839">
      <w:pPr>
        <w:widowControl w:val="0"/>
        <w:autoSpaceDE w:val="0"/>
        <w:autoSpaceDN w:val="0"/>
        <w:adjustRightInd w:val="0"/>
        <w:spacing w:after="0" w:line="240" w:lineRule="auto"/>
        <w:ind w:left="720" w:right="860"/>
        <w:jc w:val="both"/>
        <w:rPr>
          <w:rFonts w:ascii="Arial" w:hAnsi="Arial" w:cs="Arial"/>
          <w:sz w:val="24"/>
          <w:szCs w:val="24"/>
        </w:rPr>
      </w:pPr>
      <w:r w:rsidRPr="008B23AC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="008B23AC" w:rsidRPr="008B23AC">
        <w:rPr>
          <w:rFonts w:ascii="Arial" w:hAnsi="Arial" w:cs="Arial"/>
          <w:b/>
          <w:sz w:val="24"/>
          <w:szCs w:val="24"/>
        </w:rPr>
        <w:t>Salud</w:t>
      </w:r>
      <w:proofErr w:type="spellEnd"/>
      <w:r w:rsidR="008B23AC" w:rsidRPr="008B23AC">
        <w:rPr>
          <w:rFonts w:ascii="Arial" w:hAnsi="Arial" w:cs="Arial"/>
          <w:b/>
          <w:sz w:val="24"/>
          <w:szCs w:val="24"/>
        </w:rPr>
        <w:t>!</w:t>
      </w:r>
      <w:r w:rsidR="008B2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take no commission fees and all sales will be payable to you directly.</w:t>
      </w:r>
    </w:p>
    <w:p w:rsidR="007F1506" w:rsidRDefault="007F1506" w:rsidP="00B41839">
      <w:pPr>
        <w:widowControl w:val="0"/>
        <w:autoSpaceDE w:val="0"/>
        <w:autoSpaceDN w:val="0"/>
        <w:adjustRightInd w:val="0"/>
        <w:spacing w:after="0" w:line="240" w:lineRule="auto"/>
        <w:ind w:left="720" w:right="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of the art pieces will automatically give the </w:t>
      </w:r>
      <w:r w:rsidRPr="00E73498">
        <w:rPr>
          <w:rFonts w:ascii="Arial" w:hAnsi="Arial" w:cs="Arial"/>
          <w:sz w:val="24"/>
          <w:szCs w:val="24"/>
        </w:rPr>
        <w:t>NMWS-</w:t>
      </w:r>
      <w:r w:rsidR="00BB4070" w:rsidRPr="00E73498">
        <w:rPr>
          <w:rFonts w:ascii="Arial" w:hAnsi="Arial" w:cs="Arial"/>
          <w:sz w:val="24"/>
          <w:szCs w:val="24"/>
        </w:rPr>
        <w:t>S</w:t>
      </w:r>
      <w:r w:rsidR="00E73498" w:rsidRPr="00E73498">
        <w:rPr>
          <w:rFonts w:ascii="Arial" w:hAnsi="Arial" w:cs="Arial"/>
          <w:sz w:val="24"/>
          <w:szCs w:val="24"/>
        </w:rPr>
        <w:t xml:space="preserve">C </w:t>
      </w:r>
      <w:r w:rsidRPr="00E73498">
        <w:rPr>
          <w:rFonts w:ascii="Arial" w:hAnsi="Arial" w:cs="Arial"/>
          <w:sz w:val="24"/>
          <w:szCs w:val="24"/>
        </w:rPr>
        <w:t>Alternate</w:t>
      </w:r>
      <w:r>
        <w:rPr>
          <w:rFonts w:ascii="Arial" w:hAnsi="Arial" w:cs="Arial"/>
          <w:sz w:val="24"/>
          <w:szCs w:val="24"/>
        </w:rPr>
        <w:t xml:space="preserve"> Spaces the right to use the image for advertising purposes, and only for that purpose.</w:t>
      </w:r>
    </w:p>
    <w:p w:rsidR="007F1506" w:rsidRPr="00B41839" w:rsidRDefault="007F1506" w:rsidP="00B41839">
      <w:pPr>
        <w:widowControl w:val="0"/>
        <w:autoSpaceDE w:val="0"/>
        <w:autoSpaceDN w:val="0"/>
        <w:adjustRightInd w:val="0"/>
        <w:spacing w:after="0" w:line="240" w:lineRule="auto"/>
        <w:ind w:left="720" w:right="860"/>
        <w:jc w:val="both"/>
        <w:rPr>
          <w:rFonts w:ascii="Arial" w:hAnsi="Arial" w:cs="Arial"/>
          <w:sz w:val="16"/>
          <w:szCs w:val="16"/>
        </w:rPr>
      </w:pPr>
    </w:p>
    <w:p w:rsidR="009F2BE0" w:rsidRDefault="009F2BE0" w:rsidP="00B41839">
      <w:pPr>
        <w:widowControl w:val="0"/>
        <w:autoSpaceDE w:val="0"/>
        <w:autoSpaceDN w:val="0"/>
        <w:adjustRightInd w:val="0"/>
        <w:spacing w:after="0" w:line="240" w:lineRule="auto"/>
        <w:ind w:left="720" w:right="8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01108" w:rsidRPr="00E73498">
        <w:rPr>
          <w:rFonts w:ascii="Arial" w:hAnsi="Arial" w:cs="Arial"/>
          <w:b/>
          <w:sz w:val="24"/>
          <w:szCs w:val="24"/>
          <w:u w:val="single"/>
        </w:rPr>
        <w:t xml:space="preserve">drop off </w:t>
      </w:r>
      <w:r w:rsidRPr="00E73498">
        <w:rPr>
          <w:rFonts w:ascii="Arial" w:hAnsi="Arial" w:cs="Arial"/>
          <w:b/>
          <w:sz w:val="24"/>
          <w:szCs w:val="24"/>
          <w:u w:val="single"/>
        </w:rPr>
        <w:t>day</w:t>
      </w:r>
      <w:r>
        <w:rPr>
          <w:rFonts w:ascii="Arial" w:hAnsi="Arial" w:cs="Arial"/>
          <w:sz w:val="24"/>
          <w:szCs w:val="24"/>
        </w:rPr>
        <w:t xml:space="preserve"> chosen by the hos</w:t>
      </w:r>
      <w:r w:rsidR="00C0110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establishment is </w:t>
      </w:r>
      <w:r w:rsidR="00575017" w:rsidRPr="00E73498">
        <w:rPr>
          <w:rFonts w:ascii="Arial" w:hAnsi="Arial" w:cs="Arial"/>
          <w:b/>
          <w:sz w:val="24"/>
          <w:szCs w:val="24"/>
          <w:u w:val="single"/>
        </w:rPr>
        <w:t>Monday</w:t>
      </w:r>
      <w:r w:rsidR="00575017" w:rsidRPr="00E73498">
        <w:rPr>
          <w:rFonts w:ascii="Arial" w:hAnsi="Arial" w:cs="Arial"/>
          <w:sz w:val="24"/>
          <w:szCs w:val="24"/>
          <w:u w:val="single"/>
        </w:rPr>
        <w:t>,</w:t>
      </w:r>
      <w:r w:rsidR="007B5AE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B5AE1">
        <w:rPr>
          <w:rFonts w:ascii="Arial" w:hAnsi="Arial" w:cs="Arial"/>
          <w:b/>
          <w:sz w:val="24"/>
          <w:szCs w:val="24"/>
          <w:u w:val="single"/>
        </w:rPr>
        <w:t>Ju</w:t>
      </w:r>
      <w:proofErr w:type="gramStart"/>
      <w:r w:rsidR="007B5AE1">
        <w:rPr>
          <w:rFonts w:ascii="Arial" w:hAnsi="Arial" w:cs="Arial"/>
          <w:b/>
          <w:sz w:val="24"/>
          <w:szCs w:val="24"/>
          <w:u w:val="single"/>
        </w:rPr>
        <w:t>;y</w:t>
      </w:r>
      <w:proofErr w:type="spellEnd"/>
      <w:proofErr w:type="gramEnd"/>
      <w:r w:rsidR="007B5AE1">
        <w:rPr>
          <w:rFonts w:ascii="Arial" w:hAnsi="Arial" w:cs="Arial"/>
          <w:b/>
          <w:sz w:val="24"/>
          <w:szCs w:val="24"/>
          <w:u w:val="single"/>
        </w:rPr>
        <w:t xml:space="preserve"> 30</w:t>
      </w:r>
      <w:r w:rsidR="007B5AE1" w:rsidRPr="007B5AE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B5AE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5495F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236B8B">
        <w:rPr>
          <w:rFonts w:ascii="Arial" w:hAnsi="Arial" w:cs="Arial"/>
          <w:b/>
          <w:sz w:val="24"/>
          <w:szCs w:val="24"/>
        </w:rPr>
        <w:t xml:space="preserve">  </w:t>
      </w:r>
      <w:r w:rsidR="007B5AE1">
        <w:rPr>
          <w:rFonts w:ascii="Arial" w:hAnsi="Arial" w:cs="Arial"/>
          <w:b/>
          <w:sz w:val="24"/>
          <w:szCs w:val="24"/>
        </w:rPr>
        <w:t>after lunch and leave the piece(s) there</w:t>
      </w:r>
      <w:r w:rsidRPr="00C01108">
        <w:rPr>
          <w:rFonts w:ascii="Arial" w:hAnsi="Arial" w:cs="Arial"/>
          <w:sz w:val="24"/>
          <w:szCs w:val="24"/>
        </w:rPr>
        <w:t>.</w:t>
      </w:r>
      <w:r w:rsidR="007F1506">
        <w:rPr>
          <w:rFonts w:ascii="Arial" w:hAnsi="Arial" w:cs="Arial"/>
          <w:sz w:val="24"/>
          <w:szCs w:val="24"/>
        </w:rPr>
        <w:t xml:space="preserve">  Your piece</w:t>
      </w:r>
      <w:r w:rsidR="007B5AE1">
        <w:rPr>
          <w:rFonts w:ascii="Arial" w:hAnsi="Arial" w:cs="Arial"/>
          <w:sz w:val="24"/>
          <w:szCs w:val="24"/>
        </w:rPr>
        <w:t>(s)</w:t>
      </w:r>
      <w:r w:rsidR="007F1506">
        <w:rPr>
          <w:rFonts w:ascii="Arial" w:hAnsi="Arial" w:cs="Arial"/>
          <w:sz w:val="24"/>
          <w:szCs w:val="24"/>
        </w:rPr>
        <w:t xml:space="preserve"> should arrive “ready to hang”</w:t>
      </w:r>
      <w:r w:rsidR="008B23AC" w:rsidRPr="008B23AC">
        <w:rPr>
          <w:rFonts w:ascii="Arial" w:hAnsi="Arial" w:cs="Arial"/>
          <w:sz w:val="24"/>
          <w:szCs w:val="24"/>
        </w:rPr>
        <w:t xml:space="preserve"> </w:t>
      </w:r>
      <w:r w:rsidR="00E930AC">
        <w:rPr>
          <w:rFonts w:ascii="Arial" w:hAnsi="Arial" w:cs="Arial"/>
          <w:sz w:val="24"/>
          <w:szCs w:val="24"/>
        </w:rPr>
        <w:t>with</w:t>
      </w:r>
      <w:r w:rsidR="00E930AC" w:rsidRPr="00E930AC">
        <w:rPr>
          <w:rFonts w:ascii="Arial" w:hAnsi="Arial" w:cs="Arial"/>
          <w:sz w:val="24"/>
          <w:szCs w:val="24"/>
        </w:rPr>
        <w:t xml:space="preserve"> </w:t>
      </w:r>
      <w:r w:rsidR="00E930AC">
        <w:rPr>
          <w:rFonts w:ascii="Arial" w:hAnsi="Arial" w:cs="Arial"/>
          <w:sz w:val="24"/>
          <w:szCs w:val="24"/>
        </w:rPr>
        <w:t xml:space="preserve">the </w:t>
      </w:r>
      <w:r w:rsidR="00E930AC" w:rsidRPr="00236B8B">
        <w:rPr>
          <w:rFonts w:ascii="Arial" w:hAnsi="Arial" w:cs="Arial"/>
          <w:b/>
          <w:sz w:val="24"/>
          <w:szCs w:val="24"/>
        </w:rPr>
        <w:t>Name of the artist</w:t>
      </w:r>
      <w:r w:rsidR="00E930AC">
        <w:rPr>
          <w:rFonts w:ascii="Arial" w:hAnsi="Arial" w:cs="Arial"/>
          <w:sz w:val="24"/>
          <w:szCs w:val="24"/>
        </w:rPr>
        <w:t xml:space="preserve"> a</w:t>
      </w:r>
      <w:r w:rsidR="00BB4070">
        <w:rPr>
          <w:rFonts w:ascii="Arial" w:hAnsi="Arial" w:cs="Arial"/>
          <w:sz w:val="24"/>
          <w:szCs w:val="24"/>
        </w:rPr>
        <w:t xml:space="preserve">nd </w:t>
      </w:r>
      <w:r w:rsidR="00E930AC" w:rsidRPr="00236B8B">
        <w:rPr>
          <w:rFonts w:ascii="Arial" w:hAnsi="Arial" w:cs="Arial"/>
          <w:b/>
          <w:sz w:val="24"/>
          <w:szCs w:val="24"/>
        </w:rPr>
        <w:t>Title of the art work</w:t>
      </w:r>
      <w:r w:rsidR="00E930AC">
        <w:rPr>
          <w:rFonts w:ascii="Arial" w:hAnsi="Arial" w:cs="Arial"/>
          <w:sz w:val="24"/>
          <w:szCs w:val="24"/>
        </w:rPr>
        <w:t xml:space="preserve"> o</w:t>
      </w:r>
      <w:r w:rsidR="00BB4070">
        <w:rPr>
          <w:rFonts w:ascii="Arial" w:hAnsi="Arial" w:cs="Arial"/>
          <w:sz w:val="24"/>
          <w:szCs w:val="24"/>
        </w:rPr>
        <w:t>n</w:t>
      </w:r>
      <w:r w:rsidR="00BB4070" w:rsidRPr="00236B8B">
        <w:rPr>
          <w:rFonts w:ascii="Arial" w:hAnsi="Arial" w:cs="Arial"/>
          <w:b/>
          <w:sz w:val="24"/>
          <w:szCs w:val="24"/>
        </w:rPr>
        <w:t xml:space="preserve"> </w:t>
      </w:r>
      <w:r w:rsidR="00BB4070">
        <w:rPr>
          <w:rFonts w:ascii="Arial" w:hAnsi="Arial" w:cs="Arial"/>
          <w:sz w:val="24"/>
          <w:szCs w:val="24"/>
        </w:rPr>
        <w:t>the</w:t>
      </w:r>
      <w:r w:rsidR="00E930AC">
        <w:rPr>
          <w:rFonts w:ascii="Arial" w:hAnsi="Arial" w:cs="Arial"/>
          <w:sz w:val="24"/>
          <w:szCs w:val="24"/>
        </w:rPr>
        <w:t xml:space="preserve"> </w:t>
      </w:r>
      <w:r w:rsidR="00BB4070">
        <w:rPr>
          <w:rFonts w:ascii="Arial" w:hAnsi="Arial" w:cs="Arial"/>
          <w:sz w:val="24"/>
          <w:szCs w:val="24"/>
        </w:rPr>
        <w:t>back</w:t>
      </w:r>
      <w:r w:rsidR="003A4E12">
        <w:rPr>
          <w:rFonts w:ascii="Arial" w:hAnsi="Arial" w:cs="Arial"/>
          <w:sz w:val="24"/>
          <w:szCs w:val="24"/>
        </w:rPr>
        <w:t xml:space="preserve"> </w:t>
      </w:r>
      <w:r w:rsidR="00BB4070">
        <w:rPr>
          <w:rFonts w:ascii="Arial" w:hAnsi="Arial" w:cs="Arial"/>
          <w:sz w:val="24"/>
          <w:szCs w:val="24"/>
        </w:rPr>
        <w:t xml:space="preserve">for identification. </w:t>
      </w:r>
      <w:r w:rsidR="008B23AC">
        <w:rPr>
          <w:rFonts w:ascii="Arial" w:hAnsi="Arial" w:cs="Arial"/>
          <w:sz w:val="24"/>
          <w:szCs w:val="24"/>
        </w:rPr>
        <w:t xml:space="preserve">The host </w:t>
      </w:r>
      <w:r w:rsidR="008B23AC" w:rsidRPr="00E930AC">
        <w:rPr>
          <w:rFonts w:ascii="Arial" w:hAnsi="Arial" w:cs="Arial"/>
          <w:sz w:val="24"/>
          <w:szCs w:val="24"/>
        </w:rPr>
        <w:t>establishment ha</w:t>
      </w:r>
      <w:r w:rsidR="00575017" w:rsidRPr="00E930AC">
        <w:rPr>
          <w:rFonts w:ascii="Arial" w:hAnsi="Arial" w:cs="Arial"/>
          <w:sz w:val="24"/>
          <w:szCs w:val="24"/>
        </w:rPr>
        <w:t>s i</w:t>
      </w:r>
      <w:r w:rsidR="00575017" w:rsidRPr="00BB4070">
        <w:rPr>
          <w:rFonts w:ascii="Arial" w:hAnsi="Arial" w:cs="Arial"/>
          <w:sz w:val="24"/>
          <w:szCs w:val="24"/>
        </w:rPr>
        <w:t>n</w:t>
      </w:r>
      <w:r w:rsidR="00E930AC" w:rsidRPr="00BB4070">
        <w:rPr>
          <w:rFonts w:ascii="Arial" w:hAnsi="Arial" w:cs="Arial"/>
          <w:sz w:val="24"/>
          <w:szCs w:val="24"/>
        </w:rPr>
        <w:t>di</w:t>
      </w:r>
      <w:r w:rsidR="00575017" w:rsidRPr="00BB4070">
        <w:rPr>
          <w:rFonts w:ascii="Arial" w:hAnsi="Arial" w:cs="Arial"/>
          <w:sz w:val="24"/>
          <w:szCs w:val="24"/>
        </w:rPr>
        <w:t>c</w:t>
      </w:r>
      <w:r w:rsidR="00E930AC" w:rsidRPr="00BB4070">
        <w:rPr>
          <w:rFonts w:ascii="Times New Roman" w:hAnsi="Times New Roman"/>
          <w:sz w:val="24"/>
          <w:szCs w:val="24"/>
        </w:rPr>
        <w:t>at</w:t>
      </w:r>
      <w:r w:rsidR="00E930AC" w:rsidRPr="00BB4070">
        <w:rPr>
          <w:rFonts w:ascii="Arial" w:hAnsi="Arial" w:cs="Arial"/>
          <w:sz w:val="24"/>
          <w:szCs w:val="24"/>
        </w:rPr>
        <w:t>e</w:t>
      </w:r>
      <w:r w:rsidR="00575017" w:rsidRPr="00BB4070">
        <w:rPr>
          <w:rFonts w:ascii="Arial" w:hAnsi="Arial" w:cs="Arial"/>
          <w:sz w:val="24"/>
          <w:szCs w:val="24"/>
        </w:rPr>
        <w:t>d</w:t>
      </w:r>
      <w:r w:rsidR="00E930AC" w:rsidRPr="00BB4070">
        <w:rPr>
          <w:rFonts w:ascii="Arial" w:hAnsi="Arial" w:cs="Arial"/>
          <w:sz w:val="24"/>
          <w:szCs w:val="24"/>
        </w:rPr>
        <w:t xml:space="preserve"> </w:t>
      </w:r>
      <w:r w:rsidR="00E930AC" w:rsidRPr="00E930AC">
        <w:rPr>
          <w:rFonts w:ascii="Arial" w:hAnsi="Arial" w:cs="Arial"/>
          <w:sz w:val="24"/>
          <w:szCs w:val="24"/>
        </w:rPr>
        <w:t>that</w:t>
      </w:r>
      <w:r w:rsidR="00E930AC">
        <w:rPr>
          <w:rFonts w:ascii="Arial" w:hAnsi="Arial" w:cs="Arial"/>
          <w:sz w:val="24"/>
          <w:szCs w:val="24"/>
        </w:rPr>
        <w:t xml:space="preserve"> </w:t>
      </w:r>
      <w:r w:rsidR="00E930AC" w:rsidRPr="00E930AC">
        <w:rPr>
          <w:rFonts w:ascii="Arial" w:hAnsi="Arial" w:cs="Arial"/>
          <w:b/>
          <w:sz w:val="24"/>
          <w:szCs w:val="24"/>
        </w:rPr>
        <w:t xml:space="preserve">they will hang </w:t>
      </w:r>
      <w:r w:rsidR="00E930AC" w:rsidRPr="00236B8B">
        <w:rPr>
          <w:rFonts w:ascii="Arial" w:hAnsi="Arial" w:cs="Arial"/>
          <w:b/>
          <w:sz w:val="24"/>
          <w:szCs w:val="24"/>
        </w:rPr>
        <w:t>the art work</w:t>
      </w:r>
      <w:r w:rsidR="00E930AC">
        <w:rPr>
          <w:rFonts w:ascii="Arial" w:hAnsi="Arial" w:cs="Arial"/>
          <w:b/>
          <w:sz w:val="24"/>
          <w:szCs w:val="24"/>
        </w:rPr>
        <w:t>.</w:t>
      </w:r>
    </w:p>
    <w:p w:rsidR="007F1506" w:rsidRPr="00A15F27" w:rsidRDefault="007F1506" w:rsidP="00A35B9B">
      <w:pPr>
        <w:widowControl w:val="0"/>
        <w:autoSpaceDE w:val="0"/>
        <w:autoSpaceDN w:val="0"/>
        <w:adjustRightInd w:val="0"/>
        <w:spacing w:after="0" w:line="240" w:lineRule="auto"/>
        <w:ind w:left="990" w:right="1490"/>
        <w:jc w:val="center"/>
        <w:rPr>
          <w:rFonts w:ascii="Arial" w:hAnsi="Arial" w:cs="Arial"/>
          <w:sz w:val="16"/>
          <w:szCs w:val="16"/>
        </w:rPr>
      </w:pPr>
    </w:p>
    <w:p w:rsidR="009F2BE0" w:rsidRDefault="009F2BE0" w:rsidP="009F2BE0">
      <w:pPr>
        <w:widowControl w:val="0"/>
        <w:autoSpaceDE w:val="0"/>
        <w:autoSpaceDN w:val="0"/>
        <w:adjustRightInd w:val="0"/>
        <w:spacing w:after="0" w:line="240" w:lineRule="auto"/>
        <w:ind w:left="990" w:right="1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Vakselis        </w:t>
      </w:r>
      <w:hyperlink r:id="rId6" w:history="1">
        <w:r w:rsidR="0012352F" w:rsidRPr="00A15F27">
          <w:rPr>
            <w:rStyle w:val="Hyperlink"/>
            <w:rFonts w:ascii="Arial" w:hAnsi="Arial" w:cs="Arial"/>
            <w:sz w:val="40"/>
            <w:szCs w:val="40"/>
          </w:rPr>
          <w:t>vakselis@gmail.com</w:t>
        </w:r>
      </w:hyperlink>
      <w:r>
        <w:rPr>
          <w:rFonts w:ascii="Arial" w:hAnsi="Arial" w:cs="Arial"/>
          <w:sz w:val="24"/>
          <w:szCs w:val="24"/>
        </w:rPr>
        <w:t xml:space="preserve">       </w:t>
      </w:r>
      <w:r w:rsidRPr="003A4E12">
        <w:rPr>
          <w:rFonts w:ascii="Arial" w:hAnsi="Arial" w:cs="Arial"/>
          <w:b/>
          <w:sz w:val="24"/>
          <w:szCs w:val="24"/>
        </w:rPr>
        <w:t>575-496-6400</w:t>
      </w:r>
    </w:p>
    <w:p w:rsidR="009F2BE0" w:rsidRDefault="009F2BE0" w:rsidP="009F2BE0">
      <w:pPr>
        <w:widowControl w:val="0"/>
        <w:autoSpaceDE w:val="0"/>
        <w:autoSpaceDN w:val="0"/>
        <w:adjustRightInd w:val="0"/>
        <w:spacing w:after="0" w:line="240" w:lineRule="auto"/>
        <w:ind w:left="990" w:right="1490"/>
        <w:rPr>
          <w:rFonts w:ascii="Arial" w:hAnsi="Arial" w:cs="Arial"/>
          <w:sz w:val="24"/>
          <w:szCs w:val="24"/>
        </w:rPr>
      </w:pPr>
    </w:p>
    <w:p w:rsidR="00236B8B" w:rsidRPr="00236B8B" w:rsidRDefault="0012352F" w:rsidP="00A15F27">
      <w:pPr>
        <w:widowControl w:val="0"/>
        <w:autoSpaceDE w:val="0"/>
        <w:autoSpaceDN w:val="0"/>
        <w:adjustRightInd w:val="0"/>
        <w:spacing w:after="0" w:line="240" w:lineRule="auto"/>
        <w:ind w:left="990" w:right="149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2BE0">
        <w:rPr>
          <w:rFonts w:ascii="Arial" w:hAnsi="Arial" w:cs="Arial"/>
          <w:sz w:val="24"/>
          <w:szCs w:val="24"/>
        </w:rPr>
        <w:t xml:space="preserve"> </w:t>
      </w:r>
      <w:r w:rsidR="00236B8B" w:rsidRPr="00236B8B">
        <w:rPr>
          <w:rFonts w:ascii="Arial" w:hAnsi="Arial" w:cs="Arial"/>
          <w:sz w:val="16"/>
          <w:szCs w:val="16"/>
        </w:rPr>
        <w:t>Paul Vakselis, Alternate Spaces, Chair</w:t>
      </w:r>
    </w:p>
    <w:sectPr w:rsidR="00236B8B" w:rsidRPr="00236B8B" w:rsidSect="00B41839">
      <w:type w:val="continuous"/>
      <w:pgSz w:w="12240" w:h="15840"/>
      <w:pgMar w:top="180" w:right="0" w:bottom="180" w:left="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140C5"/>
    <w:rsid w:val="00001031"/>
    <w:rsid w:val="000206F8"/>
    <w:rsid w:val="0012352F"/>
    <w:rsid w:val="001B7AFC"/>
    <w:rsid w:val="001D34CD"/>
    <w:rsid w:val="00215C9C"/>
    <w:rsid w:val="00236B8B"/>
    <w:rsid w:val="00294FD1"/>
    <w:rsid w:val="002A4C7D"/>
    <w:rsid w:val="003860F8"/>
    <w:rsid w:val="003A4E12"/>
    <w:rsid w:val="004428B6"/>
    <w:rsid w:val="004A3551"/>
    <w:rsid w:val="0055480D"/>
    <w:rsid w:val="00575017"/>
    <w:rsid w:val="005D2796"/>
    <w:rsid w:val="006140C5"/>
    <w:rsid w:val="0067528B"/>
    <w:rsid w:val="006C3765"/>
    <w:rsid w:val="00700240"/>
    <w:rsid w:val="00736685"/>
    <w:rsid w:val="0075495F"/>
    <w:rsid w:val="007626C4"/>
    <w:rsid w:val="007B1E7B"/>
    <w:rsid w:val="007B5AE1"/>
    <w:rsid w:val="007E61D1"/>
    <w:rsid w:val="007F1506"/>
    <w:rsid w:val="008B23AC"/>
    <w:rsid w:val="008E0F6D"/>
    <w:rsid w:val="009503C1"/>
    <w:rsid w:val="009E0565"/>
    <w:rsid w:val="009F2BE0"/>
    <w:rsid w:val="00A15F27"/>
    <w:rsid w:val="00A35B9B"/>
    <w:rsid w:val="00B41839"/>
    <w:rsid w:val="00BA3240"/>
    <w:rsid w:val="00BB4070"/>
    <w:rsid w:val="00C01108"/>
    <w:rsid w:val="00D27DD8"/>
    <w:rsid w:val="00D9168B"/>
    <w:rsid w:val="00D91B67"/>
    <w:rsid w:val="00DF5015"/>
    <w:rsid w:val="00E0045C"/>
    <w:rsid w:val="00E73498"/>
    <w:rsid w:val="00E930AC"/>
    <w:rsid w:val="00EA4790"/>
    <w:rsid w:val="00F151E0"/>
    <w:rsid w:val="00F60334"/>
    <w:rsid w:val="00F9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B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kse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0C66-1B65-4955-9E45-B8EC56D5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3</cp:revision>
  <dcterms:created xsi:type="dcterms:W3CDTF">2018-04-23T16:50:00Z</dcterms:created>
  <dcterms:modified xsi:type="dcterms:W3CDTF">2018-04-26T16:51:00Z</dcterms:modified>
</cp:coreProperties>
</file>