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23" w:rsidRDefault="004E1D37" w:rsidP="004E1D3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4E1D37">
        <w:rPr>
          <w:b/>
          <w:sz w:val="24"/>
          <w:szCs w:val="24"/>
        </w:rPr>
        <w:t>Save your whites.</w:t>
      </w:r>
      <w:r>
        <w:rPr>
          <w:sz w:val="24"/>
          <w:szCs w:val="24"/>
        </w:rPr>
        <w:t xml:space="preserve"> Just do it, Go carefully around what you want to be white.</w:t>
      </w:r>
    </w:p>
    <w:p w:rsidR="004E1D37" w:rsidRDefault="00A13EC7" w:rsidP="004E1D37">
      <w:pPr>
        <w:ind w:left="720"/>
        <w:rPr>
          <w:sz w:val="24"/>
          <w:szCs w:val="24"/>
        </w:rPr>
      </w:pPr>
      <w:r>
        <w:rPr>
          <w:sz w:val="24"/>
          <w:szCs w:val="24"/>
        </w:rPr>
        <w:t>The better</w:t>
      </w:r>
      <w:r w:rsidR="004E1D37">
        <w:rPr>
          <w:sz w:val="24"/>
          <w:szCs w:val="24"/>
        </w:rPr>
        <w:t xml:space="preserve"> you get at watercolor, the more this is a workable answer.  It just doesn’t serve you always.</w:t>
      </w:r>
    </w:p>
    <w:p w:rsidR="002A0A9A" w:rsidRDefault="002A0A9A" w:rsidP="004A13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9A">
        <w:rPr>
          <w:b/>
          <w:sz w:val="24"/>
          <w:szCs w:val="24"/>
        </w:rPr>
        <w:t>Blotting</w:t>
      </w:r>
      <w:r w:rsidRPr="002A0A9A">
        <w:rPr>
          <w:sz w:val="24"/>
          <w:szCs w:val="24"/>
        </w:rPr>
        <w:t xml:space="preserve"> paper: apply a wet wash, immediately use a Kleenex</w:t>
      </w:r>
      <w:r>
        <w:rPr>
          <w:sz w:val="24"/>
          <w:szCs w:val="24"/>
        </w:rPr>
        <w:t xml:space="preserve"> to print a cloud (s) into paper. Using Paper towels can result in printing back a texture unplanned.</w:t>
      </w:r>
    </w:p>
    <w:p w:rsidR="004E1D37" w:rsidRPr="002A0A9A" w:rsidRDefault="004E1D37" w:rsidP="004A13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9A">
        <w:rPr>
          <w:b/>
          <w:sz w:val="24"/>
          <w:szCs w:val="24"/>
        </w:rPr>
        <w:t>Use a masking fluid</w:t>
      </w:r>
      <w:r w:rsidRPr="002A0A9A">
        <w:rPr>
          <w:sz w:val="24"/>
          <w:szCs w:val="24"/>
        </w:rPr>
        <w:t>.  There are several brands and styles and application methods.</w:t>
      </w:r>
    </w:p>
    <w:p w:rsidR="004E1D37" w:rsidRDefault="004E1D37" w:rsidP="004E1D3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Maskoid, </w:t>
      </w:r>
      <w:r w:rsidR="00B01E23">
        <w:rPr>
          <w:sz w:val="24"/>
          <w:szCs w:val="24"/>
        </w:rPr>
        <w:t>Winsor</w:t>
      </w:r>
      <w:r>
        <w:rPr>
          <w:sz w:val="24"/>
          <w:szCs w:val="24"/>
        </w:rPr>
        <w:t xml:space="preserve"> Newton, Cheap Joe’</w:t>
      </w:r>
      <w:r w:rsidR="0073199B">
        <w:rPr>
          <w:sz w:val="24"/>
          <w:szCs w:val="24"/>
        </w:rPr>
        <w:t>s American Journey, Holbei</w:t>
      </w:r>
      <w:r>
        <w:rPr>
          <w:sz w:val="24"/>
          <w:szCs w:val="24"/>
        </w:rPr>
        <w:t>n Masque Pen, Marker -size nibs vary.</w:t>
      </w:r>
      <w:r w:rsidRPr="004E1D37">
        <w:rPr>
          <w:sz w:val="24"/>
          <w:szCs w:val="24"/>
        </w:rPr>
        <w:t xml:space="preserve"> </w:t>
      </w:r>
    </w:p>
    <w:p w:rsidR="004E1D37" w:rsidRDefault="004E1D37" w:rsidP="004E1D3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Apply with a toothpick, an “ugly brush’ (Cheap Joe’s catalogue), toothbrush, cheap brush, application cap, as a marker.</w:t>
      </w:r>
      <w:r w:rsidR="0073199B">
        <w:rPr>
          <w:sz w:val="24"/>
          <w:szCs w:val="24"/>
        </w:rPr>
        <w:t xml:space="preserve"> Print it with a mat board scrap.</w:t>
      </w:r>
    </w:p>
    <w:p w:rsidR="004E1D37" w:rsidRDefault="004E1D37" w:rsidP="004E1D3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Hints* if it spills or gets where you do not want it to be.  Stop, let it dry.  Rub it away dry with the rubble Masking eraser.</w:t>
      </w:r>
    </w:p>
    <w:p w:rsidR="004E1D37" w:rsidRDefault="000D2E5A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Tape:</w:t>
      </w:r>
      <w:r>
        <w:rPr>
          <w:sz w:val="24"/>
          <w:szCs w:val="24"/>
        </w:rPr>
        <w:t xml:space="preserve"> white artist’s tape.  Blue tape, Green tape, masking tape.</w:t>
      </w:r>
    </w:p>
    <w:p w:rsidR="000D2E5A" w:rsidRDefault="000D2E5A" w:rsidP="000D2E5A">
      <w:pPr>
        <w:ind w:left="720"/>
        <w:rPr>
          <w:sz w:val="24"/>
          <w:szCs w:val="24"/>
        </w:rPr>
      </w:pPr>
      <w:r>
        <w:rPr>
          <w:sz w:val="24"/>
          <w:szCs w:val="24"/>
        </w:rPr>
        <w:t>Tapes have adhesive qualities that differ, experiment, test, try and take notes. I like white artists tape. I have used blue painter’s tape. I have used masking tape, don’t</w:t>
      </w:r>
      <w:r w:rsidR="00B01E23">
        <w:rPr>
          <w:sz w:val="24"/>
          <w:szCs w:val="24"/>
        </w:rPr>
        <w:t>,</w:t>
      </w:r>
      <w:r>
        <w:rPr>
          <w:sz w:val="24"/>
          <w:szCs w:val="24"/>
        </w:rPr>
        <w:t xml:space="preserve"> it’s cheaper, </w:t>
      </w:r>
      <w:r w:rsidR="00B01E23">
        <w:rPr>
          <w:sz w:val="24"/>
          <w:szCs w:val="24"/>
        </w:rPr>
        <w:t>and it</w:t>
      </w:r>
      <w:r>
        <w:rPr>
          <w:sz w:val="24"/>
          <w:szCs w:val="24"/>
        </w:rPr>
        <w:t xml:space="preserve"> can pull paper up with it as you are finalizing your art piece. It is not worth it.</w:t>
      </w:r>
    </w:p>
    <w:p w:rsidR="000D2E5A" w:rsidRDefault="000D2E5A" w:rsidP="000D2E5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Hint, Scissors or X-acto knife could be used for a specific shape. I prefer a torn edge to show only- think tree trunks.  You can still add a thin layer of masking to </w:t>
      </w:r>
      <w:r w:rsidR="00B01E23">
        <w:rPr>
          <w:sz w:val="24"/>
          <w:szCs w:val="24"/>
        </w:rPr>
        <w:t>adhere</w:t>
      </w:r>
      <w:r>
        <w:rPr>
          <w:sz w:val="24"/>
          <w:szCs w:val="24"/>
        </w:rPr>
        <w:t xml:space="preserve"> tape mor</w:t>
      </w:r>
      <w:r w:rsidR="00B01E23">
        <w:rPr>
          <w:sz w:val="24"/>
          <w:szCs w:val="24"/>
        </w:rPr>
        <w:t>e securely</w:t>
      </w:r>
      <w:r>
        <w:rPr>
          <w:sz w:val="24"/>
          <w:szCs w:val="24"/>
        </w:rPr>
        <w:t>. One can burnish down tape so it sticks well and paint does not seep under tape.</w:t>
      </w:r>
    </w:p>
    <w:p w:rsidR="000D2E5A" w:rsidRDefault="000D2E5A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Wax</w:t>
      </w:r>
      <w:r>
        <w:rPr>
          <w:sz w:val="24"/>
          <w:szCs w:val="24"/>
        </w:rPr>
        <w:t>, crayon, candle- you can do this, it essentially stays forever.</w:t>
      </w:r>
      <w:r w:rsidR="0026352C">
        <w:rPr>
          <w:sz w:val="24"/>
          <w:szCs w:val="24"/>
        </w:rPr>
        <w:t xml:space="preserve"> Batik, melted wax or wax paper also possible.</w:t>
      </w:r>
    </w:p>
    <w:p w:rsidR="000D2E5A" w:rsidRDefault="000D2E5A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Rubber Cement,</w:t>
      </w:r>
      <w:r>
        <w:rPr>
          <w:sz w:val="24"/>
          <w:szCs w:val="24"/>
        </w:rPr>
        <w:t xml:space="preserve"> cheap, older medium, still around, brush inside lid. Not best answer, but could give texture you would like.</w:t>
      </w:r>
    </w:p>
    <w:p w:rsidR="000D2E5A" w:rsidRDefault="000D2E5A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Stencil/ Mr. Clean eraser</w:t>
      </w:r>
      <w:r>
        <w:rPr>
          <w:sz w:val="24"/>
          <w:szCs w:val="24"/>
        </w:rPr>
        <w:t xml:space="preserve">, create your own simple cut out.  It can be a stencil cut from an </w:t>
      </w:r>
      <w:r w:rsidR="0073199B">
        <w:rPr>
          <w:sz w:val="24"/>
          <w:szCs w:val="24"/>
        </w:rPr>
        <w:t>index card or a plastic M</w:t>
      </w:r>
      <w:r>
        <w:rPr>
          <w:sz w:val="24"/>
          <w:szCs w:val="24"/>
        </w:rPr>
        <w:t>ylar sheet. Wet the sponge, wring it out, scrub over stencil while holding stencil flat and still.</w:t>
      </w:r>
      <w:r w:rsidR="00FD49A2">
        <w:rPr>
          <w:sz w:val="24"/>
          <w:szCs w:val="24"/>
        </w:rPr>
        <w:t xml:space="preserve">  Or use a metal </w:t>
      </w:r>
      <w:r w:rsidR="00FD49A2" w:rsidRPr="00FD49A2">
        <w:rPr>
          <w:sz w:val="24"/>
          <w:szCs w:val="24"/>
          <w:u w:val="single"/>
        </w:rPr>
        <w:t>eraser shield</w:t>
      </w:r>
      <w:r w:rsidR="00FD49A2">
        <w:rPr>
          <w:sz w:val="24"/>
          <w:szCs w:val="24"/>
        </w:rPr>
        <w:t xml:space="preserve"> for small highlights.</w:t>
      </w:r>
    </w:p>
    <w:p w:rsidR="000D2E5A" w:rsidRDefault="000D2E5A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X-acto knife,</w:t>
      </w:r>
      <w:r w:rsidR="00565612">
        <w:rPr>
          <w:sz w:val="24"/>
          <w:szCs w:val="24"/>
        </w:rPr>
        <w:t xml:space="preserve"> </w:t>
      </w:r>
      <w:r>
        <w:rPr>
          <w:sz w:val="24"/>
          <w:szCs w:val="24"/>
        </w:rPr>
        <w:t>reclaim whites</w:t>
      </w:r>
      <w:r w:rsidR="00565612">
        <w:rPr>
          <w:sz w:val="24"/>
          <w:szCs w:val="24"/>
        </w:rPr>
        <w:t>; use a flat blade single side razor blade or a blade itself out of the handle. Water skid marks, edges of leaves, to coax a white area back up, there are many ways it can work.</w:t>
      </w:r>
    </w:p>
    <w:p w:rsidR="00565612" w:rsidRDefault="00565612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Lifting medium</w:t>
      </w:r>
      <w:r w:rsidR="00A27BBF" w:rsidRPr="00FD49A2">
        <w:rPr>
          <w:b/>
          <w:sz w:val="24"/>
          <w:szCs w:val="24"/>
        </w:rPr>
        <w:t>,</w:t>
      </w:r>
      <w:r w:rsidR="00A27BBF">
        <w:rPr>
          <w:sz w:val="24"/>
          <w:szCs w:val="24"/>
        </w:rPr>
        <w:t xml:space="preserve"> made by several manufacturers. Paint the paper with a wash of medium, let dry, it can buckle paper. Paint with watercolor.  Let it dry.  Work to lift </w:t>
      </w:r>
      <w:r w:rsidR="00A27BBF">
        <w:rPr>
          <w:sz w:val="24"/>
          <w:szCs w:val="24"/>
        </w:rPr>
        <w:lastRenderedPageBreak/>
        <w:t>colors used.  Work with a K</w:t>
      </w:r>
      <w:r w:rsidR="007560E1">
        <w:rPr>
          <w:sz w:val="24"/>
          <w:szCs w:val="24"/>
        </w:rPr>
        <w:t>l</w:t>
      </w:r>
      <w:r w:rsidR="00A27BBF">
        <w:rPr>
          <w:sz w:val="24"/>
          <w:szCs w:val="24"/>
        </w:rPr>
        <w:t>eenex and a damp brush, scrubbing where you want changes.</w:t>
      </w:r>
      <w:r w:rsidR="007560E1">
        <w:rPr>
          <w:sz w:val="24"/>
          <w:szCs w:val="24"/>
        </w:rPr>
        <w:t xml:space="preserve"> Winsor Newton brand suggests using it even in layers.</w:t>
      </w:r>
    </w:p>
    <w:p w:rsidR="00565612" w:rsidRDefault="00565612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Fritsch Scrubber</w:t>
      </w:r>
      <w:r>
        <w:rPr>
          <w:sz w:val="24"/>
          <w:szCs w:val="24"/>
        </w:rPr>
        <w:t xml:space="preserve"> – (Cheap Joe’s catalog). It is a brush not used for painting, but rather as an eraser.  Be careful, you can scrub a hole into 140 </w:t>
      </w:r>
      <w:r w:rsidR="00B01E23">
        <w:rPr>
          <w:sz w:val="24"/>
          <w:szCs w:val="24"/>
        </w:rPr>
        <w:t>lb.</w:t>
      </w:r>
      <w:r>
        <w:rPr>
          <w:sz w:val="24"/>
          <w:szCs w:val="24"/>
        </w:rPr>
        <w:t xml:space="preserve"> paper.</w:t>
      </w:r>
    </w:p>
    <w:p w:rsidR="00565612" w:rsidRDefault="00565612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Fabric brush</w:t>
      </w:r>
      <w:r>
        <w:rPr>
          <w:sz w:val="24"/>
          <w:szCs w:val="24"/>
        </w:rPr>
        <w:t>, white synthetic, soft bristles. It works like Fritsch, softer, easier, less paper abrasion.</w:t>
      </w:r>
    </w:p>
    <w:p w:rsidR="00565612" w:rsidRDefault="007560E1" w:rsidP="000D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 xml:space="preserve">Chinese </w:t>
      </w:r>
      <w:r w:rsidR="00B01E23" w:rsidRPr="00FD49A2">
        <w:rPr>
          <w:b/>
          <w:sz w:val="24"/>
          <w:szCs w:val="24"/>
        </w:rPr>
        <w:t>white</w:t>
      </w:r>
      <w:r w:rsidRPr="00FD49A2">
        <w:rPr>
          <w:b/>
          <w:sz w:val="24"/>
          <w:szCs w:val="24"/>
        </w:rPr>
        <w:t>, Gouache paint, Pro White, Acrylic paint,</w:t>
      </w:r>
      <w:r>
        <w:rPr>
          <w:sz w:val="24"/>
          <w:szCs w:val="24"/>
        </w:rPr>
        <w:t xml:space="preserve"> </w:t>
      </w:r>
      <w:r w:rsidR="00B01E23">
        <w:rPr>
          <w:sz w:val="24"/>
          <w:szCs w:val="24"/>
        </w:rPr>
        <w:t>tiny</w:t>
      </w:r>
      <w:r>
        <w:rPr>
          <w:sz w:val="24"/>
          <w:szCs w:val="24"/>
        </w:rPr>
        <w:t xml:space="preserve"> areas can be reclaimed.  Sometimes you really want pink or baby blue, mix any color with the wat</w:t>
      </w:r>
      <w:r w:rsidR="00E81A7C">
        <w:rPr>
          <w:sz w:val="24"/>
          <w:szCs w:val="24"/>
        </w:rPr>
        <w:t xml:space="preserve">ercolor to achieve that opaque </w:t>
      </w:r>
      <w:r>
        <w:rPr>
          <w:sz w:val="24"/>
          <w:szCs w:val="24"/>
        </w:rPr>
        <w:t>area.</w:t>
      </w:r>
      <w:r w:rsidR="00E81A7C">
        <w:rPr>
          <w:sz w:val="24"/>
          <w:szCs w:val="24"/>
        </w:rPr>
        <w:t xml:space="preserve"> (Not transparent)</w:t>
      </w:r>
    </w:p>
    <w:p w:rsidR="007560E1" w:rsidRDefault="007560E1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Colored pencils, watercolor pencils, watercolor sticks</w:t>
      </w:r>
      <w:r>
        <w:rPr>
          <w:sz w:val="24"/>
          <w:szCs w:val="24"/>
        </w:rPr>
        <w:t>- work wet dry or both.</w:t>
      </w:r>
    </w:p>
    <w:p w:rsidR="004E1D37" w:rsidRDefault="007560E1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D37">
        <w:rPr>
          <w:sz w:val="24"/>
          <w:szCs w:val="24"/>
        </w:rPr>
        <w:t xml:space="preserve"> </w:t>
      </w:r>
      <w:r w:rsidR="002B3120">
        <w:rPr>
          <w:sz w:val="24"/>
          <w:szCs w:val="24"/>
        </w:rPr>
        <w:t>Use a stencil- newspaper edge torn, tag board or plastic cut to a shape, one can brush paint over top surface quickly or spray with a few pumps from a Holbein fine mister spray bottle.  Remove masking stencil. A newspaper stencil can keep the paper protected white you use a toothbrush to add splatter texture to one area.</w:t>
      </w:r>
    </w:p>
    <w:p w:rsidR="002B3120" w:rsidRDefault="002B3120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Cut dry watercolor image and reapply to a new sheet. Or, place clean or painted details as a </w:t>
      </w:r>
      <w:r w:rsidRPr="00FD49A2">
        <w:rPr>
          <w:b/>
          <w:sz w:val="24"/>
          <w:szCs w:val="24"/>
        </w:rPr>
        <w:t>collage.</w:t>
      </w:r>
    </w:p>
    <w:p w:rsidR="002B3120" w:rsidRDefault="002B3120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Tissue paper</w:t>
      </w:r>
      <w:r>
        <w:rPr>
          <w:sz w:val="24"/>
          <w:szCs w:val="24"/>
        </w:rPr>
        <w:t xml:space="preserve"> or other collage as a return to white or light colors. Use a 1ply of a napkin. </w:t>
      </w:r>
      <w:r w:rsidRPr="002B3120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glue with tissue paper or Kleenex can be used.</w:t>
      </w:r>
    </w:p>
    <w:p w:rsidR="002B3120" w:rsidRDefault="00A13EC7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Watercolor ground</w:t>
      </w:r>
      <w:r w:rsidR="002B3120">
        <w:rPr>
          <w:sz w:val="24"/>
          <w:szCs w:val="24"/>
        </w:rPr>
        <w:t>, repair a picture with a layer or two of a white medium.  Allow it to dry for 24 hours or more.  Repaint as if new paper.</w:t>
      </w:r>
      <w:r w:rsidR="00A53608">
        <w:rPr>
          <w:sz w:val="24"/>
          <w:szCs w:val="24"/>
        </w:rPr>
        <w:t xml:space="preserve">  (Daniel Smith)</w:t>
      </w:r>
    </w:p>
    <w:p w:rsidR="0073199B" w:rsidRDefault="0073199B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 xml:space="preserve">Combine </w:t>
      </w:r>
      <w:r>
        <w:rPr>
          <w:sz w:val="24"/>
          <w:szCs w:val="24"/>
        </w:rPr>
        <w:t>strategies to get desired affects.</w:t>
      </w:r>
    </w:p>
    <w:p w:rsidR="0026352C" w:rsidRDefault="00FD49A2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Scrap</w:t>
      </w:r>
      <w:r w:rsidR="0026352C" w:rsidRPr="00FD49A2">
        <w:rPr>
          <w:b/>
          <w:sz w:val="24"/>
          <w:szCs w:val="24"/>
        </w:rPr>
        <w:t xml:space="preserve"> back</w:t>
      </w:r>
      <w:r w:rsidR="0026352C">
        <w:rPr>
          <w:sz w:val="24"/>
          <w:szCs w:val="24"/>
        </w:rPr>
        <w:t xml:space="preserve"> in a wet wash with a palette knife or a chiseled brush handle.</w:t>
      </w:r>
    </w:p>
    <w:p w:rsidR="0026352C" w:rsidRDefault="0026352C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9A2">
        <w:rPr>
          <w:b/>
          <w:sz w:val="24"/>
          <w:szCs w:val="24"/>
        </w:rPr>
        <w:t>Thirsty brush</w:t>
      </w:r>
      <w:r>
        <w:rPr>
          <w:sz w:val="24"/>
          <w:szCs w:val="24"/>
        </w:rPr>
        <w:t>, use a paper towel in your hand and wet a clean brush, scrub an area, try to life paint with a Kleenex as you soften areas. Have a stiffer, synthetic brush, scrub, lift. Clouds can be created with this technique.</w:t>
      </w:r>
      <w:r w:rsidR="00FD49A2">
        <w:rPr>
          <w:sz w:val="24"/>
          <w:szCs w:val="24"/>
        </w:rPr>
        <w:t xml:space="preserve">  This can be done from a wet wash or from a dry area.</w:t>
      </w:r>
    </w:p>
    <w:p w:rsidR="0026352C" w:rsidRDefault="0026352C" w:rsidP="00756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the painting to a </w:t>
      </w:r>
      <w:r w:rsidRPr="00A53608">
        <w:rPr>
          <w:b/>
          <w:sz w:val="24"/>
          <w:szCs w:val="24"/>
        </w:rPr>
        <w:t>clean bath tub</w:t>
      </w:r>
      <w:r>
        <w:rPr>
          <w:sz w:val="24"/>
          <w:szCs w:val="24"/>
        </w:rPr>
        <w:t xml:space="preserve"> and soak it overnight. Work color off the whole surface with your hand. Let dry, start again.</w:t>
      </w:r>
      <w:r w:rsidR="00FD49A2">
        <w:rPr>
          <w:sz w:val="24"/>
          <w:szCs w:val="24"/>
        </w:rPr>
        <w:t xml:space="preserve"> Blot with towel or paper.</w:t>
      </w:r>
    </w:p>
    <w:p w:rsidR="0026352C" w:rsidRDefault="0026352C" w:rsidP="0026352C">
      <w:pPr>
        <w:rPr>
          <w:sz w:val="24"/>
          <w:szCs w:val="24"/>
        </w:rPr>
      </w:pPr>
      <w:r>
        <w:rPr>
          <w:sz w:val="24"/>
          <w:szCs w:val="24"/>
        </w:rPr>
        <w:t>Some ways have more success than others. Some take more time, cost more money, or</w:t>
      </w:r>
      <w:r w:rsidR="00FD49A2">
        <w:rPr>
          <w:sz w:val="24"/>
          <w:szCs w:val="24"/>
        </w:rPr>
        <w:t xml:space="preserve"> </w:t>
      </w:r>
      <w:r>
        <w:rPr>
          <w:sz w:val="24"/>
          <w:szCs w:val="24"/>
        </w:rPr>
        <w:t>require special products. Having a bag of tricks can offer a solution to a multilayered composition.</w:t>
      </w:r>
    </w:p>
    <w:p w:rsidR="0026352C" w:rsidRDefault="0026352C" w:rsidP="0026352C">
      <w:pPr>
        <w:rPr>
          <w:sz w:val="24"/>
          <w:szCs w:val="24"/>
        </w:rPr>
      </w:pPr>
      <w:r>
        <w:rPr>
          <w:sz w:val="24"/>
          <w:szCs w:val="24"/>
        </w:rPr>
        <w:t>One does not always finish with a raw white surface, you may later wish to paint color where you preserved white paper earlier. Masking areas should be cleanly removed and still likely painted back into some for a softer, more refined surface.</w:t>
      </w:r>
    </w:p>
    <w:p w:rsidR="0026352C" w:rsidRPr="0026352C" w:rsidRDefault="0026352C" w:rsidP="0026352C">
      <w:pPr>
        <w:rPr>
          <w:sz w:val="24"/>
          <w:szCs w:val="24"/>
        </w:rPr>
      </w:pPr>
      <w:r>
        <w:rPr>
          <w:sz w:val="24"/>
          <w:szCs w:val="24"/>
        </w:rPr>
        <w:t>I hope this helps.</w:t>
      </w:r>
    </w:p>
    <w:sectPr w:rsidR="0026352C" w:rsidRPr="00263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56" w:rsidRDefault="00440A56" w:rsidP="00D87170">
      <w:pPr>
        <w:spacing w:after="0" w:line="240" w:lineRule="auto"/>
      </w:pPr>
      <w:r>
        <w:separator/>
      </w:r>
    </w:p>
  </w:endnote>
  <w:endnote w:type="continuationSeparator" w:id="0">
    <w:p w:rsidR="00440A56" w:rsidRDefault="00440A56" w:rsidP="00D8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56" w:rsidRDefault="00440A56" w:rsidP="00D87170">
      <w:pPr>
        <w:spacing w:after="0" w:line="240" w:lineRule="auto"/>
      </w:pPr>
      <w:r>
        <w:separator/>
      </w:r>
    </w:p>
  </w:footnote>
  <w:footnote w:type="continuationSeparator" w:id="0">
    <w:p w:rsidR="00440A56" w:rsidRDefault="00440A56" w:rsidP="00D8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70" w:rsidRPr="00D87170" w:rsidRDefault="00D87170">
    <w:pPr>
      <w:pStyle w:val="Header"/>
      <w:rPr>
        <w:b/>
        <w:sz w:val="24"/>
        <w:szCs w:val="24"/>
      </w:rPr>
    </w:pPr>
    <w:r w:rsidRPr="00D87170">
      <w:rPr>
        <w:b/>
        <w:sz w:val="24"/>
        <w:szCs w:val="24"/>
      </w:rPr>
      <w:t>Dorian Clouser</w:t>
    </w:r>
  </w:p>
  <w:p w:rsidR="00D87170" w:rsidRPr="00D87170" w:rsidRDefault="00D87170">
    <w:pPr>
      <w:pStyle w:val="Header"/>
      <w:rPr>
        <w:b/>
        <w:sz w:val="24"/>
        <w:szCs w:val="24"/>
      </w:rPr>
    </w:pPr>
    <w:r w:rsidRPr="00D87170">
      <w:rPr>
        <w:b/>
        <w:sz w:val="24"/>
        <w:szCs w:val="24"/>
      </w:rPr>
      <w:t>Rio Bravo Watercolorists</w:t>
    </w:r>
  </w:p>
  <w:p w:rsidR="00D87170" w:rsidRPr="00D87170" w:rsidRDefault="00D87170">
    <w:pPr>
      <w:pStyle w:val="Header"/>
      <w:rPr>
        <w:b/>
        <w:sz w:val="24"/>
        <w:szCs w:val="24"/>
      </w:rPr>
    </w:pPr>
    <w:r w:rsidRPr="00D87170">
      <w:rPr>
        <w:b/>
        <w:sz w:val="24"/>
        <w:szCs w:val="24"/>
      </w:rPr>
      <w:t xml:space="preserve">Wonderful World of </w:t>
    </w:r>
    <w:r w:rsidR="00B01E23" w:rsidRPr="00D87170">
      <w:rPr>
        <w:b/>
        <w:sz w:val="24"/>
        <w:szCs w:val="24"/>
      </w:rPr>
      <w:t>Water Media</w:t>
    </w:r>
  </w:p>
  <w:p w:rsidR="00D87170" w:rsidRPr="00D87170" w:rsidRDefault="00D87170">
    <w:pPr>
      <w:pStyle w:val="Header"/>
      <w:rPr>
        <w:b/>
        <w:sz w:val="24"/>
        <w:szCs w:val="24"/>
      </w:rPr>
    </w:pPr>
    <w:r w:rsidRPr="00D87170">
      <w:rPr>
        <w:b/>
        <w:sz w:val="24"/>
        <w:szCs w:val="24"/>
      </w:rPr>
      <w:t>February 11, 2018</w:t>
    </w:r>
  </w:p>
  <w:p w:rsidR="00D87170" w:rsidRPr="00D87170" w:rsidRDefault="00D87170">
    <w:pPr>
      <w:pStyle w:val="Header"/>
      <w:rPr>
        <w:b/>
        <w:sz w:val="24"/>
        <w:szCs w:val="24"/>
      </w:rPr>
    </w:pPr>
    <w:r w:rsidRPr="00D87170">
      <w:rPr>
        <w:b/>
        <w:sz w:val="24"/>
        <w:szCs w:val="24"/>
      </w:rPr>
      <w:t>Saving Your Whites in Watercolor</w:t>
    </w:r>
  </w:p>
  <w:p w:rsidR="00D87170" w:rsidRPr="00D87170" w:rsidRDefault="00D87170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1B04"/>
    <w:multiLevelType w:val="hybridMultilevel"/>
    <w:tmpl w:val="88E0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1"/>
    <w:rsid w:val="000D2E5A"/>
    <w:rsid w:val="001F08EA"/>
    <w:rsid w:val="0026352C"/>
    <w:rsid w:val="002A0A9A"/>
    <w:rsid w:val="002B3120"/>
    <w:rsid w:val="00440A56"/>
    <w:rsid w:val="004E1D37"/>
    <w:rsid w:val="00565612"/>
    <w:rsid w:val="00567D2A"/>
    <w:rsid w:val="006B5427"/>
    <w:rsid w:val="0073199B"/>
    <w:rsid w:val="007560E1"/>
    <w:rsid w:val="007D0AEC"/>
    <w:rsid w:val="00A13EC7"/>
    <w:rsid w:val="00A27BBF"/>
    <w:rsid w:val="00A53608"/>
    <w:rsid w:val="00A83A66"/>
    <w:rsid w:val="00B01E23"/>
    <w:rsid w:val="00D6526D"/>
    <w:rsid w:val="00D87170"/>
    <w:rsid w:val="00E14323"/>
    <w:rsid w:val="00E81A7C"/>
    <w:rsid w:val="00E97141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70"/>
  </w:style>
  <w:style w:type="paragraph" w:styleId="Footer">
    <w:name w:val="footer"/>
    <w:basedOn w:val="Normal"/>
    <w:link w:val="FooterChar"/>
    <w:uiPriority w:val="99"/>
    <w:unhideWhenUsed/>
    <w:rsid w:val="00D8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70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70"/>
  </w:style>
  <w:style w:type="paragraph" w:styleId="Footer">
    <w:name w:val="footer"/>
    <w:basedOn w:val="Normal"/>
    <w:link w:val="FooterChar"/>
    <w:uiPriority w:val="99"/>
    <w:unhideWhenUsed/>
    <w:rsid w:val="00D8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70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Clouser</dc:creator>
  <cp:keywords/>
  <dc:description/>
  <cp:lastModifiedBy>Beverley Pirtle</cp:lastModifiedBy>
  <cp:revision>2</cp:revision>
  <cp:lastPrinted>2018-02-06T03:17:00Z</cp:lastPrinted>
  <dcterms:created xsi:type="dcterms:W3CDTF">2018-02-27T19:57:00Z</dcterms:created>
  <dcterms:modified xsi:type="dcterms:W3CDTF">2018-02-27T19:57:00Z</dcterms:modified>
</cp:coreProperties>
</file>